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92C4F" w14:textId="77777777" w:rsidR="00E80F0E" w:rsidRPr="004F1535" w:rsidRDefault="00E80F0E" w:rsidP="00E80F0E">
      <w:pPr>
        <w:spacing w:after="0" w:line="240" w:lineRule="auto"/>
        <w:rPr>
          <w:rFonts w:ascii="Arial" w:eastAsia="Times New Roman" w:hAnsi="Arial" w:cs="Arial"/>
          <w:b/>
          <w:sz w:val="36"/>
          <w:szCs w:val="24"/>
          <w:u w:val="single"/>
        </w:rPr>
      </w:pPr>
      <w:r w:rsidRPr="004F1535">
        <w:rPr>
          <w:rFonts w:ascii="Arial" w:eastAsia="Times New Roman" w:hAnsi="Arial" w:cs="Arial"/>
          <w:b/>
          <w:sz w:val="36"/>
          <w:szCs w:val="24"/>
          <w:u w:val="single"/>
        </w:rPr>
        <w:t>Mastering The Seven Decisions</w:t>
      </w:r>
    </w:p>
    <w:p w14:paraId="4F35CFE7" w14:textId="0208D1EF" w:rsidR="00E80F0E" w:rsidRPr="004F1535" w:rsidRDefault="009208B9" w:rsidP="00E80F0E">
      <w:pPr>
        <w:pStyle w:val="af2"/>
        <w:numPr>
          <w:ilvl w:val="0"/>
          <w:numId w:val="1"/>
        </w:numPr>
        <w:spacing w:line="259" w:lineRule="auto"/>
        <w:rPr>
          <w:rFonts w:cs="Arial"/>
        </w:rPr>
      </w:pPr>
      <w:r w:rsidRPr="006B0DA2">
        <w:rPr>
          <w:rFonts w:cs="Arial"/>
          <w:color w:val="FF0000"/>
        </w:rPr>
        <w:t xml:space="preserve">Condensed notes </w:t>
      </w:r>
      <w:r w:rsidR="00E80F0E" w:rsidRPr="004F1535">
        <w:rPr>
          <w:rFonts w:cs="Arial"/>
        </w:rPr>
        <w:t xml:space="preserve">From the book “Mastering the Seven </w:t>
      </w:r>
      <w:proofErr w:type="gramStart"/>
      <w:r w:rsidR="00E80F0E" w:rsidRPr="004F1535">
        <w:rPr>
          <w:rFonts w:cs="Arial"/>
        </w:rPr>
        <w:t>Decisions”  author</w:t>
      </w:r>
      <w:proofErr w:type="gramEnd"/>
      <w:r w:rsidR="00E80F0E" w:rsidRPr="004F1535">
        <w:rPr>
          <w:rFonts w:cs="Arial"/>
        </w:rPr>
        <w:t xml:space="preserve"> Andy Andrews</w:t>
      </w:r>
    </w:p>
    <w:p w14:paraId="5E75BEC3" w14:textId="77777777" w:rsidR="00E80F0E" w:rsidRPr="004F1535" w:rsidRDefault="00E80F0E" w:rsidP="00E80F0E">
      <w:pPr>
        <w:rPr>
          <w:rFonts w:ascii="Arial" w:hAnsi="Arial" w:cs="Arial"/>
          <w:b/>
        </w:rPr>
      </w:pPr>
      <w:r w:rsidRPr="004F1535">
        <w:rPr>
          <w:rFonts w:ascii="Arial" w:hAnsi="Arial" w:cs="Arial"/>
          <w:b/>
          <w:sz w:val="28"/>
        </w:rPr>
        <w:t>INTRO:</w:t>
      </w:r>
    </w:p>
    <w:p w14:paraId="6624239E" w14:textId="77777777" w:rsidR="00E80F0E" w:rsidRPr="004F1535" w:rsidRDefault="00E80F0E" w:rsidP="00E80F0E">
      <w:pPr>
        <w:rPr>
          <w:rFonts w:ascii="Arial" w:hAnsi="Arial" w:cs="Arial"/>
          <w:sz w:val="24"/>
        </w:rPr>
      </w:pPr>
      <w:r w:rsidRPr="004F1535">
        <w:rPr>
          <w:rFonts w:ascii="Arial" w:hAnsi="Arial" w:cs="Arial"/>
          <w:sz w:val="24"/>
        </w:rPr>
        <w:t xml:space="preserve">It is a privilege to share these 7 Decisions with you. The Christian Brother who discovered and produced them has gone through the struggles of each of these 7 Decisions. Through sad circumstances he became a bum sleeping under bridges. Then like the prodigal son he came to himself and found God’s plan for his life. He went to a library and started reading success stories which revolutionized his life. He started to research as to WHY? and WHAT? Made people successful, what makes them heroes? He </w:t>
      </w:r>
      <w:proofErr w:type="gramStart"/>
      <w:r w:rsidRPr="004F1535">
        <w:rPr>
          <w:rFonts w:ascii="Arial" w:hAnsi="Arial" w:cs="Arial"/>
          <w:sz w:val="24"/>
        </w:rPr>
        <w:t>spend</w:t>
      </w:r>
      <w:proofErr w:type="gramEnd"/>
      <w:r w:rsidRPr="004F1535">
        <w:rPr>
          <w:rFonts w:ascii="Arial" w:hAnsi="Arial" w:cs="Arial"/>
          <w:sz w:val="24"/>
        </w:rPr>
        <w:t xml:space="preserve"> 25 years on this research and discovered all ingredients centered on 7 Decisions.  These 7 decisions are the result of 25 years of research.</w:t>
      </w:r>
    </w:p>
    <w:p w14:paraId="13774A01" w14:textId="77777777" w:rsidR="00E80F0E" w:rsidRPr="004F1535" w:rsidRDefault="00E80F0E" w:rsidP="00E80F0E">
      <w:pPr>
        <w:rPr>
          <w:rFonts w:ascii="Arial" w:hAnsi="Arial" w:cs="Arial"/>
          <w:sz w:val="24"/>
        </w:rPr>
      </w:pPr>
      <w:r w:rsidRPr="004F1535">
        <w:rPr>
          <w:rFonts w:ascii="Arial" w:hAnsi="Arial" w:cs="Arial"/>
          <w:sz w:val="24"/>
        </w:rPr>
        <w:t xml:space="preserve">The results of this </w:t>
      </w:r>
      <w:proofErr w:type="gramStart"/>
      <w:r w:rsidRPr="004F1535">
        <w:rPr>
          <w:rFonts w:ascii="Arial" w:hAnsi="Arial" w:cs="Arial"/>
          <w:sz w:val="24"/>
        </w:rPr>
        <w:t>Brother’s</w:t>
      </w:r>
      <w:proofErr w:type="gramEnd"/>
      <w:r w:rsidRPr="004F1535">
        <w:rPr>
          <w:rFonts w:ascii="Arial" w:hAnsi="Arial" w:cs="Arial"/>
          <w:sz w:val="24"/>
        </w:rPr>
        <w:t xml:space="preserve"> research was rejected by more than 50 book publishers. But he implemented each of these 7 Decisions. The result is that now he has over a </w:t>
      </w:r>
      <w:r w:rsidRPr="004F1535">
        <w:rPr>
          <w:rFonts w:ascii="Arial" w:hAnsi="Arial" w:cs="Arial"/>
          <w:i/>
          <w:sz w:val="24"/>
        </w:rPr>
        <w:t>million</w:t>
      </w:r>
      <w:r w:rsidRPr="004F1535">
        <w:rPr>
          <w:rFonts w:ascii="Arial" w:hAnsi="Arial" w:cs="Arial"/>
          <w:sz w:val="24"/>
        </w:rPr>
        <w:t xml:space="preserve"> people who have applied these principles and he has been a famous speaker to large audiences all over the world. Many presidents and other high level government officials have sought his counsel.   </w:t>
      </w:r>
    </w:p>
    <w:p w14:paraId="625EC787" w14:textId="77777777" w:rsidR="00E80F0E" w:rsidRPr="004F1535" w:rsidRDefault="00E80F0E" w:rsidP="00E80F0E">
      <w:pPr>
        <w:ind w:left="720"/>
        <w:rPr>
          <w:rFonts w:ascii="Arial" w:hAnsi="Arial" w:cs="Arial"/>
          <w:sz w:val="24"/>
        </w:rPr>
      </w:pPr>
      <w:r w:rsidRPr="004F1535">
        <w:rPr>
          <w:rFonts w:ascii="Arial" w:hAnsi="Arial" w:cs="Arial"/>
          <w:sz w:val="18"/>
        </w:rPr>
        <w:t xml:space="preserve">Abraham Bible - </w:t>
      </w:r>
      <w:r w:rsidRPr="004F1535">
        <w:rPr>
          <w:rFonts w:ascii="Arial" w:hAnsi="Arial" w:cs="Arial"/>
        </w:rPr>
        <w:t xml:space="preserve">Furthermore I want to add that I personally in </w:t>
      </w:r>
      <w:proofErr w:type="gramStart"/>
      <w:r w:rsidRPr="004F1535">
        <w:rPr>
          <w:rFonts w:ascii="Arial" w:hAnsi="Arial" w:cs="Arial"/>
        </w:rPr>
        <w:t>more or less subconscious</w:t>
      </w:r>
      <w:proofErr w:type="gramEnd"/>
      <w:r w:rsidRPr="004F1535">
        <w:rPr>
          <w:rFonts w:ascii="Arial" w:hAnsi="Arial" w:cs="Arial"/>
        </w:rPr>
        <w:t xml:space="preserve"> ways have included and made all 7 of these decisions part of my life. I am excited about sharing these 7 decisions because they contain my personal testimony. </w:t>
      </w:r>
    </w:p>
    <w:p w14:paraId="6919649A" w14:textId="77777777" w:rsidR="00E80F0E" w:rsidRPr="004F1535" w:rsidRDefault="00E80F0E" w:rsidP="00E80F0E">
      <w:pPr>
        <w:rPr>
          <w:rFonts w:ascii="Arial" w:hAnsi="Arial" w:cs="Arial"/>
          <w:sz w:val="24"/>
        </w:rPr>
      </w:pPr>
      <w:r w:rsidRPr="004F1535">
        <w:rPr>
          <w:rFonts w:ascii="Arial" w:hAnsi="Arial" w:cs="Arial"/>
          <w:sz w:val="24"/>
        </w:rPr>
        <w:t xml:space="preserve">I suggest to you: </w:t>
      </w:r>
      <w:r w:rsidRPr="004F1535">
        <w:rPr>
          <w:rFonts w:ascii="Arial" w:hAnsi="Arial" w:cs="Arial"/>
          <w:b/>
          <w:i/>
          <w:sz w:val="32"/>
          <w:u w:val="single"/>
        </w:rPr>
        <w:t>Seek, and Ye Shall Find!</w:t>
      </w:r>
    </w:p>
    <w:p w14:paraId="0E354AA1" w14:textId="77777777" w:rsidR="00E80F0E" w:rsidRPr="004F1535" w:rsidRDefault="00E80F0E" w:rsidP="00E80F0E">
      <w:pPr>
        <w:rPr>
          <w:rFonts w:ascii="Arial" w:hAnsi="Arial" w:cs="Arial"/>
          <w:sz w:val="24"/>
        </w:rPr>
      </w:pPr>
      <w:r w:rsidRPr="004F1535">
        <w:rPr>
          <w:rFonts w:ascii="Arial" w:hAnsi="Arial" w:cs="Arial"/>
          <w:sz w:val="24"/>
        </w:rPr>
        <w:t>The BIBLE STATES: Ask, and it shall be given you; seek, and ye shall find; knock, and it shall be opened unto you. —MATTHEW 7:7 KJV</w:t>
      </w:r>
    </w:p>
    <w:p w14:paraId="2D7CBE6F" w14:textId="77777777" w:rsidR="00E80F0E" w:rsidRPr="004F1535" w:rsidRDefault="00E80F0E" w:rsidP="00E80F0E">
      <w:pPr>
        <w:rPr>
          <w:rFonts w:ascii="Arial" w:hAnsi="Arial" w:cs="Arial"/>
          <w:sz w:val="24"/>
        </w:rPr>
      </w:pPr>
      <w:r w:rsidRPr="004F1535">
        <w:rPr>
          <w:rFonts w:ascii="Arial" w:hAnsi="Arial" w:cs="Arial"/>
          <w:sz w:val="24"/>
        </w:rPr>
        <w:t xml:space="preserve">Even better JESUS SAID: Ask, and it shall be given you; seek, and ye shall find; knock, and it shall be opened unto you. </w:t>
      </w:r>
    </w:p>
    <w:p w14:paraId="25A267CA" w14:textId="77777777" w:rsidR="00E80F0E" w:rsidRPr="004F1535" w:rsidRDefault="00E80F0E" w:rsidP="00E80F0E">
      <w:pPr>
        <w:spacing w:after="0" w:line="240" w:lineRule="auto"/>
        <w:rPr>
          <w:rFonts w:ascii="Arial" w:eastAsia="Times New Roman" w:hAnsi="Arial" w:cs="Arial"/>
          <w:sz w:val="28"/>
          <w:szCs w:val="24"/>
        </w:rPr>
      </w:pPr>
      <w:r w:rsidRPr="004F1535">
        <w:rPr>
          <w:rFonts w:ascii="Arial" w:eastAsia="Times New Roman" w:hAnsi="Arial" w:cs="Arial"/>
          <w:sz w:val="28"/>
          <w:szCs w:val="24"/>
        </w:rPr>
        <w:t>Today I offer you these 7 choices from Jesus (or choice #1)</w:t>
      </w:r>
    </w:p>
    <w:p w14:paraId="62748473" w14:textId="77777777" w:rsidR="00E80F0E" w:rsidRPr="004F1535" w:rsidRDefault="00E80F0E" w:rsidP="00E80F0E">
      <w:pPr>
        <w:spacing w:after="0" w:line="240" w:lineRule="auto"/>
        <w:rPr>
          <w:rFonts w:ascii="Arial" w:eastAsia="Times New Roman" w:hAnsi="Arial" w:cs="Arial"/>
          <w:sz w:val="28"/>
          <w:szCs w:val="24"/>
        </w:rPr>
      </w:pPr>
    </w:p>
    <w:p w14:paraId="2B0A2857" w14:textId="77777777" w:rsidR="00E80F0E" w:rsidRPr="004F1535" w:rsidRDefault="00E80F0E" w:rsidP="00E80F0E">
      <w:pPr>
        <w:spacing w:after="0" w:line="240" w:lineRule="auto"/>
        <w:rPr>
          <w:rFonts w:ascii="Arial" w:eastAsia="Times New Roman" w:hAnsi="Arial" w:cs="Arial"/>
          <w:sz w:val="24"/>
          <w:szCs w:val="24"/>
        </w:rPr>
      </w:pPr>
      <w:r w:rsidRPr="004F1535">
        <w:rPr>
          <w:rFonts w:ascii="Arial" w:eastAsia="Times New Roman" w:hAnsi="Arial" w:cs="Arial"/>
          <w:sz w:val="24"/>
          <w:szCs w:val="24"/>
        </w:rPr>
        <w:br w:type="page"/>
      </w:r>
    </w:p>
    <w:p w14:paraId="3FBA4F0C" w14:textId="77777777" w:rsidR="00E80F0E" w:rsidRPr="004F1535" w:rsidRDefault="00E80F0E" w:rsidP="00E80F0E">
      <w:pPr>
        <w:rPr>
          <w:rFonts w:ascii="Arial" w:eastAsia="Times New Roman" w:hAnsi="Arial" w:cs="Arial"/>
          <w:sz w:val="24"/>
          <w:szCs w:val="24"/>
        </w:rPr>
      </w:pPr>
      <w:r w:rsidRPr="004F1535">
        <w:rPr>
          <w:rFonts w:ascii="Arial" w:hAnsi="Arial" w:cs="Arial"/>
          <w:b/>
          <w:sz w:val="28"/>
        </w:rPr>
        <w:lastRenderedPageBreak/>
        <w:t>ONE: THE RESPONSIBLE DECISION</w:t>
      </w:r>
      <w:r w:rsidRPr="004F1535">
        <w:rPr>
          <w:rFonts w:ascii="Arial" w:hAnsi="Arial" w:cs="Arial"/>
          <w:sz w:val="28"/>
        </w:rPr>
        <w:t xml:space="preserve"> </w:t>
      </w:r>
      <w:r w:rsidRPr="004F1535">
        <w:rPr>
          <w:rFonts w:ascii="Arial" w:eastAsia="Times New Roman" w:hAnsi="Arial" w:cs="Arial"/>
          <w:i/>
          <w:color w:val="7A3327"/>
          <w:spacing w:val="5"/>
          <w:w w:val="85"/>
          <w:sz w:val="43"/>
        </w:rPr>
        <w:t xml:space="preserve">The Buck Stops </w:t>
      </w:r>
      <w:proofErr w:type="gramStart"/>
      <w:r w:rsidRPr="004F1535">
        <w:rPr>
          <w:rFonts w:ascii="Arial" w:eastAsia="Times New Roman" w:hAnsi="Arial" w:cs="Arial"/>
          <w:i/>
          <w:color w:val="7A3327"/>
          <w:spacing w:val="5"/>
          <w:w w:val="85"/>
          <w:sz w:val="43"/>
        </w:rPr>
        <w:t>Here</w:t>
      </w:r>
      <w:r w:rsidRPr="004F1535">
        <w:rPr>
          <w:rFonts w:ascii="Arial" w:eastAsia="Times New Roman" w:hAnsi="Arial" w:cs="Arial"/>
          <w:i/>
          <w:color w:val="7A3327"/>
          <w:spacing w:val="5"/>
          <w:w w:val="85"/>
          <w:sz w:val="28"/>
        </w:rPr>
        <w:t>.(</w:t>
      </w:r>
      <w:proofErr w:type="gramEnd"/>
      <w:r w:rsidRPr="004F1535">
        <w:rPr>
          <w:rFonts w:ascii="Arial" w:eastAsia="Times New Roman" w:hAnsi="Arial" w:cs="Arial"/>
          <w:i/>
          <w:color w:val="7A3327"/>
          <w:spacing w:val="5"/>
          <w:w w:val="85"/>
          <w:sz w:val="28"/>
        </w:rPr>
        <w:t>Final responsibility)</w:t>
      </w:r>
      <w:r w:rsidRPr="004F1535">
        <w:rPr>
          <w:rFonts w:ascii="Arial" w:eastAsia="Times New Roman" w:hAnsi="Arial" w:cs="Arial"/>
          <w:sz w:val="24"/>
          <w:szCs w:val="24"/>
        </w:rPr>
        <w:t xml:space="preserve"> </w:t>
      </w:r>
    </w:p>
    <w:p w14:paraId="69775719" w14:textId="77777777" w:rsidR="00E80F0E" w:rsidRPr="004F1535" w:rsidRDefault="00E80F0E" w:rsidP="00E80F0E">
      <w:pPr>
        <w:rPr>
          <w:rFonts w:ascii="Arial" w:eastAsia="Times New Roman" w:hAnsi="Arial" w:cs="Arial"/>
          <w:i/>
          <w:sz w:val="24"/>
          <w:szCs w:val="24"/>
        </w:rPr>
      </w:pPr>
      <w:r w:rsidRPr="004F1535">
        <w:rPr>
          <w:rFonts w:ascii="Arial" w:eastAsia="Times New Roman" w:hAnsi="Arial" w:cs="Arial"/>
          <w:i/>
          <w:sz w:val="24"/>
          <w:szCs w:val="24"/>
        </w:rPr>
        <w:t xml:space="preserve">I accept responsibility for my past. I am responsible for my success. I will not let my history control my destiny.  </w:t>
      </w:r>
      <w:r w:rsidRPr="004F1535">
        <w:rPr>
          <w:rFonts w:ascii="Arial" w:eastAsia="Times New Roman" w:hAnsi="Arial" w:cs="Arial"/>
          <w:b/>
          <w:i/>
          <w:sz w:val="24"/>
          <w:szCs w:val="24"/>
        </w:rPr>
        <w:t>The responsible Decision</w:t>
      </w:r>
      <w:r w:rsidRPr="004F1535">
        <w:rPr>
          <w:rFonts w:ascii="Arial" w:eastAsia="Times New Roman" w:hAnsi="Arial" w:cs="Arial"/>
          <w:i/>
          <w:sz w:val="24"/>
          <w:szCs w:val="24"/>
        </w:rPr>
        <w:t xml:space="preserve"> shows us how to stop blaming other people and outside circumstances for where we are in life. Instead, we can chart our life’s course, allowing our lives to become testaments to the true power of </w:t>
      </w:r>
      <w:r w:rsidRPr="004F1535">
        <w:rPr>
          <w:rFonts w:ascii="Arial" w:eastAsia="Times New Roman" w:hAnsi="Arial" w:cs="Arial"/>
          <w:i/>
          <w:sz w:val="24"/>
          <w:szCs w:val="24"/>
          <w:u w:val="single"/>
        </w:rPr>
        <w:t>choice</w:t>
      </w:r>
      <w:r w:rsidRPr="004F1535">
        <w:rPr>
          <w:rFonts w:ascii="Arial" w:eastAsia="Times New Roman" w:hAnsi="Arial" w:cs="Arial"/>
          <w:i/>
          <w:sz w:val="24"/>
          <w:szCs w:val="24"/>
        </w:rPr>
        <w:t>.</w:t>
      </w:r>
    </w:p>
    <w:p w14:paraId="22554ED3" w14:textId="77777777" w:rsidR="00E80F0E" w:rsidRPr="004F1535" w:rsidRDefault="00E80F0E" w:rsidP="00E80F0E">
      <w:pPr>
        <w:rPr>
          <w:rFonts w:ascii="Arial" w:eastAsia="Times New Roman" w:hAnsi="Arial" w:cs="Arial"/>
          <w:sz w:val="24"/>
          <w:szCs w:val="24"/>
        </w:rPr>
      </w:pPr>
    </w:p>
    <w:p w14:paraId="3DBDA7FB" w14:textId="77777777" w:rsidR="00E80F0E" w:rsidRPr="004F1535" w:rsidRDefault="00E80F0E" w:rsidP="00E80F0E">
      <w:pPr>
        <w:rPr>
          <w:rFonts w:ascii="Arial" w:eastAsia="Times New Roman" w:hAnsi="Arial" w:cs="Arial"/>
          <w:i/>
          <w:sz w:val="24"/>
          <w:szCs w:val="24"/>
          <w:u w:val="single"/>
        </w:rPr>
      </w:pPr>
      <w:r w:rsidRPr="004F1535">
        <w:rPr>
          <w:rFonts w:ascii="Arial" w:eastAsia="Times New Roman" w:hAnsi="Arial" w:cs="Arial"/>
          <w:b/>
          <w:sz w:val="24"/>
          <w:szCs w:val="24"/>
          <w:u w:val="single"/>
        </w:rPr>
        <w:t>1. The responsible Decision</w:t>
      </w:r>
      <w:r w:rsidRPr="004F1535">
        <w:rPr>
          <w:rFonts w:ascii="Arial" w:eastAsia="Times New Roman" w:hAnsi="Arial" w:cs="Arial"/>
          <w:sz w:val="24"/>
          <w:szCs w:val="24"/>
          <w:u w:val="single"/>
        </w:rPr>
        <w:t xml:space="preserve"> </w:t>
      </w:r>
      <w:r w:rsidRPr="004F1535">
        <w:rPr>
          <w:rFonts w:ascii="Arial" w:eastAsia="Times New Roman" w:hAnsi="Arial" w:cs="Arial"/>
          <w:sz w:val="24"/>
          <w:szCs w:val="24"/>
        </w:rPr>
        <w:t>for Personal Success is a key</w:t>
      </w:r>
      <w:r w:rsidRPr="004F1535">
        <w:rPr>
          <w:rFonts w:ascii="Arial" w:eastAsia="Times New Roman" w:hAnsi="Arial" w:cs="Arial"/>
          <w:i/>
          <w:sz w:val="24"/>
          <w:szCs w:val="24"/>
          <w:u w:val="single"/>
        </w:rPr>
        <w:t>—it represents the beginning. Taking responsibility for your past will move you into an extraordinary future of your choosing.</w:t>
      </w:r>
    </w:p>
    <w:p w14:paraId="2FE20BEC" w14:textId="77777777" w:rsidR="00E80F0E" w:rsidRPr="004F1535" w:rsidRDefault="00E80F0E" w:rsidP="00E80F0E">
      <w:pPr>
        <w:ind w:left="720"/>
        <w:rPr>
          <w:rFonts w:ascii="Arial" w:eastAsia="Times New Roman" w:hAnsi="Arial" w:cs="Arial"/>
          <w:sz w:val="24"/>
          <w:szCs w:val="24"/>
        </w:rPr>
      </w:pPr>
      <w:r w:rsidRPr="004F1535">
        <w:rPr>
          <w:rFonts w:ascii="Arial" w:eastAsia="Times New Roman" w:hAnsi="Arial" w:cs="Arial"/>
          <w:i/>
          <w:szCs w:val="24"/>
        </w:rPr>
        <w:t>President Harry S. Truman</w:t>
      </w:r>
      <w:r w:rsidRPr="004F1535">
        <w:rPr>
          <w:rFonts w:ascii="Arial" w:eastAsia="Times New Roman" w:hAnsi="Arial" w:cs="Arial"/>
          <w:sz w:val="24"/>
          <w:szCs w:val="24"/>
        </w:rPr>
        <w:t xml:space="preserve"> said: “If decisions are choices - - - - and our thinking dictates our decisions – then we are where we are because of our thinking.” </w:t>
      </w:r>
    </w:p>
    <w:p w14:paraId="0DF01802" w14:textId="77777777" w:rsidR="00E80F0E" w:rsidRPr="004F1535" w:rsidRDefault="00E80F0E" w:rsidP="00E80F0E">
      <w:pPr>
        <w:rPr>
          <w:rFonts w:ascii="Arial" w:eastAsia="Times New Roman" w:hAnsi="Arial" w:cs="Arial"/>
          <w:sz w:val="24"/>
          <w:szCs w:val="24"/>
        </w:rPr>
      </w:pPr>
      <w:r w:rsidRPr="004F1535">
        <w:rPr>
          <w:rFonts w:ascii="Arial" w:eastAsia="Times New Roman" w:hAnsi="Arial" w:cs="Arial"/>
          <w:i/>
          <w:sz w:val="24"/>
          <w:szCs w:val="24"/>
          <w:u w:val="single"/>
        </w:rPr>
        <w:t xml:space="preserve"> The buck stops here. I accept responsibility for my past. I am responsible for my success. </w:t>
      </w:r>
      <w:r w:rsidRPr="004F1535">
        <w:rPr>
          <w:rFonts w:ascii="Arial" w:eastAsia="Times New Roman" w:hAnsi="Arial" w:cs="Arial"/>
          <w:sz w:val="24"/>
          <w:szCs w:val="24"/>
        </w:rPr>
        <w:t xml:space="preserve">I will not let my history control my destiny. The Responsible Decision shows us how to stop blaming other people and outside circumstances for where we are in life. Instead, we can chart our life’s course, allowing our lives to become testaments to the true </w:t>
      </w:r>
      <w:r w:rsidRPr="004F1535">
        <w:rPr>
          <w:rFonts w:ascii="Arial" w:eastAsia="Times New Roman" w:hAnsi="Arial" w:cs="Arial"/>
          <w:sz w:val="24"/>
          <w:szCs w:val="24"/>
          <w:u w:val="single"/>
        </w:rPr>
        <w:t>power of choice</w:t>
      </w:r>
      <w:r w:rsidRPr="004F1535">
        <w:rPr>
          <w:rFonts w:ascii="Arial" w:eastAsia="Times New Roman" w:hAnsi="Arial" w:cs="Arial"/>
          <w:sz w:val="24"/>
          <w:szCs w:val="24"/>
        </w:rPr>
        <w:t xml:space="preserve">. </w:t>
      </w:r>
    </w:p>
    <w:p w14:paraId="4ED5ABD7" w14:textId="77777777" w:rsidR="00E80F0E" w:rsidRPr="004F1535" w:rsidRDefault="00E80F0E" w:rsidP="00E80F0E">
      <w:pPr>
        <w:spacing w:after="0" w:line="240" w:lineRule="auto"/>
        <w:rPr>
          <w:rFonts w:ascii="Arial" w:eastAsia="Times New Roman" w:hAnsi="Arial" w:cs="Arial"/>
          <w:sz w:val="24"/>
          <w:szCs w:val="24"/>
        </w:rPr>
      </w:pPr>
      <w:r w:rsidRPr="004F1535">
        <w:rPr>
          <w:rFonts w:ascii="Arial" w:eastAsia="Times New Roman" w:hAnsi="Arial" w:cs="Arial"/>
          <w:sz w:val="24"/>
          <w:szCs w:val="24"/>
        </w:rPr>
        <w:t>Where I am today, we tell ourselves, is a consequence of what other people (our parents, for example) and circumstances have done to me.</w:t>
      </w:r>
    </w:p>
    <w:p w14:paraId="762E29E6" w14:textId="77777777" w:rsidR="00E80F0E" w:rsidRPr="004F1535" w:rsidRDefault="00E80F0E" w:rsidP="00E80F0E">
      <w:pPr>
        <w:spacing w:after="0" w:line="240" w:lineRule="auto"/>
        <w:rPr>
          <w:rFonts w:ascii="Arial" w:eastAsia="Times New Roman" w:hAnsi="Arial" w:cs="Arial"/>
          <w:i/>
          <w:sz w:val="24"/>
          <w:szCs w:val="24"/>
          <w:u w:val="single"/>
        </w:rPr>
      </w:pPr>
      <w:r w:rsidRPr="004F1535">
        <w:rPr>
          <w:rFonts w:ascii="Arial" w:eastAsia="Times New Roman" w:hAnsi="Arial" w:cs="Arial"/>
          <w:i/>
          <w:sz w:val="24"/>
          <w:szCs w:val="24"/>
          <w:u w:val="single"/>
        </w:rPr>
        <w:t>The bad news is the past was in your hands, but the good news is that the future, my friend, is also in your hands.</w:t>
      </w:r>
    </w:p>
    <w:p w14:paraId="640A51BE" w14:textId="77777777" w:rsidR="00E80F0E" w:rsidRPr="004F1535" w:rsidRDefault="00E80F0E" w:rsidP="00E80F0E">
      <w:pPr>
        <w:spacing w:after="0" w:line="240" w:lineRule="auto"/>
        <w:rPr>
          <w:rFonts w:ascii="Arial" w:eastAsia="Times New Roman" w:hAnsi="Arial" w:cs="Arial"/>
          <w:sz w:val="24"/>
          <w:szCs w:val="24"/>
        </w:rPr>
      </w:pPr>
    </w:p>
    <w:p w14:paraId="7AEEC328" w14:textId="77777777" w:rsidR="00E80F0E" w:rsidRPr="004F1535" w:rsidRDefault="00E80F0E" w:rsidP="00E80F0E">
      <w:pPr>
        <w:spacing w:after="0" w:line="240" w:lineRule="auto"/>
        <w:rPr>
          <w:rFonts w:ascii="Arial" w:eastAsia="Times New Roman" w:hAnsi="Arial" w:cs="Arial"/>
          <w:sz w:val="24"/>
          <w:szCs w:val="24"/>
        </w:rPr>
      </w:pPr>
      <w:r w:rsidRPr="004F1535">
        <w:rPr>
          <w:rFonts w:ascii="Arial" w:eastAsia="Times New Roman" w:hAnsi="Arial" w:cs="Arial"/>
          <w:sz w:val="24"/>
          <w:szCs w:val="24"/>
        </w:rPr>
        <w:t>The stories of wealthy, influential, successful world-changers are constantly riddled with adversity. Each one was presented with the challenge of accepting responsibility for his decisions and circumstances—and each one did.</w:t>
      </w:r>
    </w:p>
    <w:p w14:paraId="34C1CD45" w14:textId="77777777" w:rsidR="00E80F0E" w:rsidRPr="004F1535" w:rsidRDefault="00E80F0E" w:rsidP="00E80F0E">
      <w:pPr>
        <w:spacing w:after="0" w:line="240" w:lineRule="auto"/>
        <w:rPr>
          <w:rFonts w:ascii="Arial" w:eastAsia="Times New Roman" w:hAnsi="Arial" w:cs="Arial"/>
          <w:sz w:val="24"/>
          <w:szCs w:val="24"/>
        </w:rPr>
      </w:pPr>
      <w:r w:rsidRPr="004F1535">
        <w:rPr>
          <w:rFonts w:ascii="Arial" w:eastAsia="Times New Roman" w:hAnsi="Arial" w:cs="Arial"/>
          <w:sz w:val="24"/>
          <w:szCs w:val="24"/>
        </w:rPr>
        <w:t xml:space="preserve">The primary way our thinking must change is to realize </w:t>
      </w:r>
      <w:r w:rsidRPr="004F1535">
        <w:rPr>
          <w:rFonts w:ascii="Arial" w:eastAsia="Times New Roman" w:hAnsi="Arial" w:cs="Arial"/>
          <w:sz w:val="24"/>
          <w:szCs w:val="24"/>
          <w:u w:val="single"/>
        </w:rPr>
        <w:t>we are responsible for where we are</w:t>
      </w:r>
      <w:r w:rsidRPr="004F1535">
        <w:rPr>
          <w:rFonts w:ascii="Arial" w:eastAsia="Times New Roman" w:hAnsi="Arial" w:cs="Arial"/>
          <w:sz w:val="24"/>
          <w:szCs w:val="24"/>
        </w:rPr>
        <w:t xml:space="preserve">. When faced with the opportunity to </w:t>
      </w:r>
      <w:proofErr w:type="gramStart"/>
      <w:r w:rsidRPr="004F1535">
        <w:rPr>
          <w:rFonts w:ascii="Arial" w:eastAsia="Times New Roman" w:hAnsi="Arial" w:cs="Arial"/>
          <w:sz w:val="24"/>
          <w:szCs w:val="24"/>
        </w:rPr>
        <w:t>make a decision</w:t>
      </w:r>
      <w:proofErr w:type="gramEnd"/>
      <w:r w:rsidRPr="004F1535">
        <w:rPr>
          <w:rFonts w:ascii="Arial" w:eastAsia="Times New Roman" w:hAnsi="Arial" w:cs="Arial"/>
          <w:sz w:val="24"/>
          <w:szCs w:val="24"/>
        </w:rPr>
        <w:t xml:space="preserve">, I will make one. </w:t>
      </w:r>
    </w:p>
    <w:p w14:paraId="09EC8DBC" w14:textId="77777777" w:rsidR="00E80F0E" w:rsidRPr="004F1535" w:rsidRDefault="00E80F0E" w:rsidP="00E80F0E">
      <w:pPr>
        <w:spacing w:after="0" w:line="240" w:lineRule="auto"/>
        <w:rPr>
          <w:rFonts w:ascii="Arial" w:eastAsia="Times New Roman" w:hAnsi="Arial" w:cs="Arial"/>
          <w:i/>
          <w:sz w:val="24"/>
          <w:szCs w:val="24"/>
          <w:u w:val="single"/>
        </w:rPr>
      </w:pPr>
      <w:r w:rsidRPr="004F1535">
        <w:rPr>
          <w:rFonts w:ascii="Arial" w:eastAsia="Times New Roman" w:hAnsi="Arial" w:cs="Arial"/>
          <w:i/>
          <w:sz w:val="24"/>
          <w:szCs w:val="24"/>
          <w:u w:val="single"/>
        </w:rPr>
        <w:t>I understand that God did not put in me the ability to always make right decisions. God did, however, put in me the ability to make wrong decisions right.</w:t>
      </w:r>
    </w:p>
    <w:p w14:paraId="53062B94" w14:textId="77777777" w:rsidR="00E80F0E" w:rsidRPr="004F1535" w:rsidRDefault="00E80F0E" w:rsidP="00E80F0E">
      <w:pPr>
        <w:spacing w:after="0" w:line="240" w:lineRule="auto"/>
        <w:rPr>
          <w:rFonts w:ascii="Arial" w:eastAsia="Times New Roman" w:hAnsi="Arial" w:cs="Arial"/>
          <w:i/>
          <w:sz w:val="24"/>
          <w:szCs w:val="24"/>
          <w:u w:val="single"/>
        </w:rPr>
      </w:pPr>
    </w:p>
    <w:p w14:paraId="2EC2B524" w14:textId="77777777" w:rsidR="00E80F0E" w:rsidRPr="004F1535" w:rsidRDefault="00E80F0E" w:rsidP="00E80F0E">
      <w:pPr>
        <w:spacing w:after="0" w:line="240" w:lineRule="auto"/>
        <w:rPr>
          <w:rFonts w:ascii="Arial" w:eastAsia="Times New Roman" w:hAnsi="Arial" w:cs="Arial"/>
          <w:i/>
          <w:sz w:val="24"/>
          <w:szCs w:val="24"/>
          <w:u w:val="single"/>
        </w:rPr>
      </w:pPr>
      <w:r w:rsidRPr="004F1535">
        <w:rPr>
          <w:rFonts w:ascii="Arial" w:eastAsia="Times New Roman" w:hAnsi="Arial" w:cs="Arial"/>
          <w:b/>
          <w:sz w:val="24"/>
          <w:szCs w:val="24"/>
          <w:u w:val="single"/>
        </w:rPr>
        <w:t>2. The Responsible Decision is the key</w:t>
      </w:r>
      <w:r w:rsidRPr="004F1535">
        <w:rPr>
          <w:rFonts w:ascii="Arial" w:eastAsia="Times New Roman" w:hAnsi="Arial" w:cs="Arial"/>
          <w:sz w:val="24"/>
          <w:szCs w:val="24"/>
        </w:rPr>
        <w:t xml:space="preserve">. The buck stops here. You’re responsible for your past and your future. When you take Personal Inventory of your failures and successes; a new realization sets in: </w:t>
      </w:r>
      <w:r w:rsidRPr="004F1535">
        <w:rPr>
          <w:rFonts w:ascii="Arial" w:eastAsia="Times New Roman" w:hAnsi="Arial" w:cs="Arial"/>
          <w:i/>
          <w:sz w:val="24"/>
          <w:szCs w:val="24"/>
          <w:u w:val="single"/>
        </w:rPr>
        <w:t>If I’m in control of my life, if I fail, then it really is my fault!</w:t>
      </w:r>
    </w:p>
    <w:p w14:paraId="7EAC00E3" w14:textId="77777777" w:rsidR="00E80F0E" w:rsidRPr="004F1535" w:rsidRDefault="00E80F0E" w:rsidP="00E80F0E">
      <w:pPr>
        <w:spacing w:after="0" w:line="240" w:lineRule="auto"/>
        <w:rPr>
          <w:rFonts w:ascii="Arial" w:eastAsia="Times New Roman" w:hAnsi="Arial" w:cs="Arial"/>
          <w:b/>
          <w:i/>
          <w:sz w:val="24"/>
          <w:szCs w:val="24"/>
          <w:u w:val="single"/>
        </w:rPr>
      </w:pPr>
      <w:r w:rsidRPr="004F1535">
        <w:rPr>
          <w:rFonts w:ascii="Arial" w:eastAsia="Times New Roman" w:hAnsi="Arial" w:cs="Arial"/>
          <w:sz w:val="24"/>
          <w:szCs w:val="24"/>
        </w:rPr>
        <w:t>My mind will not dwell in the problems of the past—</w:t>
      </w:r>
      <w:r w:rsidRPr="004F1535">
        <w:rPr>
          <w:rFonts w:ascii="Arial" w:eastAsia="Times New Roman" w:hAnsi="Arial" w:cs="Arial"/>
          <w:i/>
          <w:sz w:val="24"/>
          <w:szCs w:val="24"/>
          <w:u w:val="single"/>
        </w:rPr>
        <w:t>it will live in the solutions of the future</w:t>
      </w:r>
    </w:p>
    <w:p w14:paraId="27AB0A5D" w14:textId="77777777" w:rsidR="00E80F0E" w:rsidRPr="004F1535" w:rsidRDefault="00E80F0E" w:rsidP="00E80F0E">
      <w:pPr>
        <w:spacing w:after="0" w:line="240" w:lineRule="auto"/>
        <w:rPr>
          <w:rFonts w:ascii="Arial" w:eastAsia="Times New Roman" w:hAnsi="Arial" w:cs="Arial"/>
          <w:b/>
          <w:i/>
          <w:sz w:val="24"/>
          <w:szCs w:val="24"/>
          <w:u w:val="single"/>
        </w:rPr>
      </w:pPr>
    </w:p>
    <w:p w14:paraId="67B95C09" w14:textId="77777777" w:rsidR="00E80F0E" w:rsidRPr="004F1535" w:rsidRDefault="00E80F0E" w:rsidP="00E80F0E">
      <w:pPr>
        <w:spacing w:after="0" w:line="240" w:lineRule="auto"/>
        <w:rPr>
          <w:rFonts w:ascii="Arial" w:eastAsia="Times New Roman" w:hAnsi="Arial" w:cs="Arial"/>
          <w:sz w:val="24"/>
          <w:szCs w:val="24"/>
        </w:rPr>
      </w:pPr>
      <w:r w:rsidRPr="004F1535">
        <w:rPr>
          <w:rFonts w:ascii="Arial" w:eastAsia="Times New Roman" w:hAnsi="Arial" w:cs="Arial"/>
          <w:b/>
          <w:i/>
          <w:sz w:val="24"/>
          <w:szCs w:val="24"/>
          <w:u w:val="single"/>
        </w:rPr>
        <w:t xml:space="preserve">3. </w:t>
      </w:r>
      <w:r w:rsidRPr="004F1535">
        <w:rPr>
          <w:rFonts w:ascii="Arial" w:eastAsia="Times New Roman" w:hAnsi="Arial" w:cs="Arial"/>
          <w:b/>
          <w:sz w:val="24"/>
          <w:szCs w:val="24"/>
          <w:u w:val="single"/>
        </w:rPr>
        <w:t>The Responsible Decision</w:t>
      </w:r>
      <w:r w:rsidRPr="004F1535">
        <w:rPr>
          <w:rFonts w:ascii="Arial" w:eastAsia="Times New Roman" w:hAnsi="Arial" w:cs="Arial"/>
          <w:sz w:val="24"/>
          <w:szCs w:val="24"/>
        </w:rPr>
        <w:t xml:space="preserve"> shows that: </w:t>
      </w:r>
      <w:r w:rsidRPr="004F1535">
        <w:rPr>
          <w:rFonts w:ascii="Arial" w:eastAsia="Times New Roman" w:hAnsi="Arial" w:cs="Arial"/>
          <w:i/>
          <w:sz w:val="24"/>
          <w:szCs w:val="24"/>
          <w:u w:val="single"/>
        </w:rPr>
        <w:t>Adversity is preparation for greatness</w:t>
      </w:r>
      <w:r w:rsidRPr="004F1535">
        <w:rPr>
          <w:rFonts w:ascii="Arial" w:eastAsia="Times New Roman" w:hAnsi="Arial" w:cs="Arial"/>
          <w:sz w:val="24"/>
          <w:szCs w:val="24"/>
        </w:rPr>
        <w:t>.</w:t>
      </w:r>
    </w:p>
    <w:p w14:paraId="4D0CC5B2" w14:textId="77777777" w:rsidR="00E80F0E" w:rsidRPr="004F1535" w:rsidRDefault="00E80F0E" w:rsidP="00E80F0E">
      <w:pPr>
        <w:spacing w:after="0" w:line="240" w:lineRule="auto"/>
        <w:ind w:left="2160"/>
        <w:rPr>
          <w:rFonts w:ascii="Arial" w:eastAsia="Times New Roman" w:hAnsi="Arial" w:cs="Arial"/>
          <w:szCs w:val="24"/>
        </w:rPr>
      </w:pPr>
      <w:r w:rsidRPr="004F1535">
        <w:rPr>
          <w:rFonts w:ascii="Arial" w:eastAsia="Times New Roman" w:hAnsi="Arial" w:cs="Arial"/>
          <w:i/>
          <w:sz w:val="20"/>
          <w:szCs w:val="24"/>
        </w:rPr>
        <w:t xml:space="preserve">Thomas Watson, founder of </w:t>
      </w:r>
      <w:r w:rsidRPr="004F1535">
        <w:rPr>
          <w:rFonts w:ascii="Arial" w:eastAsia="Times New Roman" w:hAnsi="Arial" w:cs="Arial"/>
          <w:i/>
          <w:sz w:val="18"/>
          <w:szCs w:val="24"/>
        </w:rPr>
        <w:t>IBM</w:t>
      </w:r>
      <w:r w:rsidRPr="004F1535">
        <w:rPr>
          <w:rFonts w:ascii="Arial" w:eastAsia="Times New Roman" w:hAnsi="Arial" w:cs="Arial"/>
          <w:szCs w:val="24"/>
        </w:rPr>
        <w:t>, said, “That’s where success lies—on the far side of failure.”</w:t>
      </w:r>
    </w:p>
    <w:p w14:paraId="7E09243D" w14:textId="77777777" w:rsidR="00E80F0E" w:rsidRPr="004F1535" w:rsidRDefault="00E80F0E" w:rsidP="00E80F0E">
      <w:pPr>
        <w:spacing w:after="0" w:line="240" w:lineRule="auto"/>
        <w:ind w:left="2160"/>
        <w:rPr>
          <w:rFonts w:ascii="Arial" w:eastAsia="Times New Roman" w:hAnsi="Arial" w:cs="Arial"/>
          <w:i/>
          <w:szCs w:val="24"/>
          <w:u w:val="single"/>
        </w:rPr>
      </w:pPr>
      <w:r w:rsidRPr="004F1535">
        <w:rPr>
          <w:rFonts w:ascii="Arial" w:eastAsia="Times New Roman" w:hAnsi="Arial" w:cs="Arial"/>
          <w:i/>
          <w:szCs w:val="24"/>
          <w:u w:val="single"/>
        </w:rPr>
        <w:t>When you view your “failures” as opportunities for growth and discovery, you free yourself from the fear of failure.”</w:t>
      </w:r>
    </w:p>
    <w:p w14:paraId="3FC02B8D" w14:textId="77777777" w:rsidR="00E80F0E" w:rsidRPr="004F1535" w:rsidRDefault="00E80F0E" w:rsidP="00E80F0E">
      <w:pPr>
        <w:spacing w:after="0" w:line="240" w:lineRule="auto"/>
        <w:rPr>
          <w:rFonts w:ascii="Arial" w:eastAsia="Times New Roman" w:hAnsi="Arial" w:cs="Arial"/>
          <w:sz w:val="24"/>
          <w:szCs w:val="24"/>
        </w:rPr>
      </w:pPr>
      <w:r w:rsidRPr="004F1535">
        <w:rPr>
          <w:rFonts w:ascii="Arial" w:eastAsia="Times New Roman" w:hAnsi="Arial" w:cs="Arial"/>
          <w:sz w:val="24"/>
          <w:szCs w:val="24"/>
        </w:rPr>
        <w:t>How can you fail when your “failures” are merely lessons you learned on your way to success?</w:t>
      </w:r>
    </w:p>
    <w:p w14:paraId="4A538F92" w14:textId="77777777" w:rsidR="00E80F0E" w:rsidRPr="004F1535" w:rsidRDefault="00E80F0E" w:rsidP="00E80F0E">
      <w:pPr>
        <w:spacing w:after="0" w:line="240" w:lineRule="auto"/>
        <w:rPr>
          <w:rFonts w:ascii="Arial" w:eastAsia="Times New Roman" w:hAnsi="Arial" w:cs="Arial"/>
          <w:sz w:val="24"/>
          <w:szCs w:val="24"/>
        </w:rPr>
      </w:pPr>
    </w:p>
    <w:p w14:paraId="02B7BB98" w14:textId="77777777" w:rsidR="00E80F0E" w:rsidRPr="004F1535" w:rsidRDefault="00E80F0E" w:rsidP="00E80F0E">
      <w:pPr>
        <w:spacing w:after="0" w:line="240" w:lineRule="auto"/>
        <w:ind w:left="720"/>
        <w:jc w:val="both"/>
        <w:rPr>
          <w:rFonts w:ascii="Arial" w:eastAsia="Times New Roman" w:hAnsi="Arial" w:cs="Arial"/>
          <w:szCs w:val="24"/>
        </w:rPr>
      </w:pPr>
      <w:r w:rsidRPr="004F1535">
        <w:rPr>
          <w:rFonts w:ascii="Arial" w:eastAsia="Times New Roman" w:hAnsi="Arial" w:cs="Arial"/>
          <w:i/>
          <w:sz w:val="16"/>
          <w:szCs w:val="24"/>
        </w:rPr>
        <w:t>((</w:t>
      </w:r>
      <w:proofErr w:type="spellStart"/>
      <w:r w:rsidRPr="004F1535">
        <w:rPr>
          <w:rFonts w:ascii="Arial" w:eastAsia="Times New Roman" w:hAnsi="Arial" w:cs="Arial"/>
          <w:i/>
          <w:sz w:val="16"/>
          <w:szCs w:val="24"/>
        </w:rPr>
        <w:t>OgMandino</w:t>
      </w:r>
      <w:proofErr w:type="spellEnd"/>
      <w:r w:rsidRPr="004F1535">
        <w:rPr>
          <w:rFonts w:ascii="Arial" w:eastAsia="Times New Roman" w:hAnsi="Arial" w:cs="Arial"/>
          <w:sz w:val="16"/>
          <w:szCs w:val="24"/>
        </w:rPr>
        <w:t xml:space="preserve"> </w:t>
      </w:r>
      <w:r w:rsidRPr="004F1535">
        <w:rPr>
          <w:rFonts w:ascii="Arial" w:eastAsia="Times New Roman" w:hAnsi="Arial" w:cs="Arial"/>
          <w:szCs w:val="24"/>
        </w:rPr>
        <w:t>Ruined and broke</w:t>
      </w:r>
      <w:r w:rsidRPr="004F1535">
        <w:rPr>
          <w:rFonts w:ascii="Arial" w:eastAsia="Times New Roman" w:hAnsi="Arial" w:cs="Arial"/>
          <w:sz w:val="16"/>
          <w:szCs w:val="24"/>
        </w:rPr>
        <w:t xml:space="preserve"> </w:t>
      </w:r>
      <w:r w:rsidRPr="004F1535">
        <w:rPr>
          <w:rFonts w:ascii="Arial" w:eastAsia="Times New Roman" w:hAnsi="Arial" w:cs="Arial"/>
          <w:szCs w:val="24"/>
        </w:rPr>
        <w:t xml:space="preserve">entered the self-help section in a library and began to read fervently. For several months, he spent almost every afternoon and evening in the library, reading book after book until he found one called </w:t>
      </w:r>
      <w:r w:rsidRPr="004F1535">
        <w:rPr>
          <w:rFonts w:ascii="Arial" w:eastAsia="Times New Roman" w:hAnsi="Arial" w:cs="Arial"/>
          <w:i/>
          <w:szCs w:val="24"/>
        </w:rPr>
        <w:t>“Success Through a Positive Mental Attitude”,</w:t>
      </w:r>
      <w:r w:rsidRPr="004F1535">
        <w:rPr>
          <w:rFonts w:ascii="Arial" w:eastAsia="Times New Roman" w:hAnsi="Arial" w:cs="Arial"/>
          <w:szCs w:val="24"/>
        </w:rPr>
        <w:t xml:space="preserve"> by W. Clement Stone.</w:t>
      </w:r>
    </w:p>
    <w:p w14:paraId="5DA46ABE" w14:textId="77777777" w:rsidR="00E80F0E" w:rsidRPr="004F1535" w:rsidRDefault="00E80F0E" w:rsidP="00E80F0E">
      <w:pPr>
        <w:spacing w:after="0" w:line="240" w:lineRule="auto"/>
        <w:ind w:left="720"/>
        <w:jc w:val="both"/>
        <w:rPr>
          <w:rFonts w:ascii="Arial" w:eastAsia="Times New Roman" w:hAnsi="Arial" w:cs="Arial"/>
          <w:szCs w:val="24"/>
        </w:rPr>
      </w:pPr>
      <w:r w:rsidRPr="004F1535">
        <w:rPr>
          <w:rFonts w:ascii="Arial" w:eastAsia="Times New Roman" w:hAnsi="Arial" w:cs="Arial"/>
          <w:szCs w:val="24"/>
        </w:rPr>
        <w:lastRenderedPageBreak/>
        <w:t xml:space="preserve">As a result of reading that book Og. Mandino published </w:t>
      </w:r>
      <w:r w:rsidRPr="004F1535">
        <w:rPr>
          <w:rFonts w:ascii="Arial" w:eastAsia="Times New Roman" w:hAnsi="Arial" w:cs="Arial"/>
          <w:i/>
          <w:szCs w:val="24"/>
        </w:rPr>
        <w:t>“The Greatest Salesman in the World”</w:t>
      </w:r>
      <w:r w:rsidRPr="004F1535">
        <w:rPr>
          <w:rFonts w:ascii="Arial" w:eastAsia="Times New Roman" w:hAnsi="Arial" w:cs="Arial"/>
          <w:szCs w:val="24"/>
        </w:rPr>
        <w:t xml:space="preserve">. The writer of the 7 Decisions states: When my mom and dad passed away, and I ended up sleeping under the pier, my own life at a total dead end, it was that book along with its little companion booklet, </w:t>
      </w:r>
      <w:r w:rsidRPr="004F1535">
        <w:rPr>
          <w:rFonts w:ascii="Arial" w:eastAsia="Times New Roman" w:hAnsi="Arial" w:cs="Arial"/>
          <w:i/>
          <w:szCs w:val="24"/>
        </w:rPr>
        <w:t>“The Greatest Secret in the World”</w:t>
      </w:r>
      <w:r w:rsidRPr="004F1535">
        <w:rPr>
          <w:rFonts w:ascii="Arial" w:eastAsia="Times New Roman" w:hAnsi="Arial" w:cs="Arial"/>
          <w:szCs w:val="24"/>
        </w:rPr>
        <w:t xml:space="preserve">, that revolutionized my life </w:t>
      </w:r>
      <w:proofErr w:type="gramStart"/>
      <w:r w:rsidRPr="004F1535">
        <w:rPr>
          <w:rFonts w:ascii="Arial" w:eastAsia="Times New Roman" w:hAnsi="Arial" w:cs="Arial"/>
          <w:szCs w:val="24"/>
        </w:rPr>
        <w:t>. . . )</w:t>
      </w:r>
      <w:proofErr w:type="gramEnd"/>
      <w:r w:rsidRPr="004F1535">
        <w:rPr>
          <w:rFonts w:ascii="Arial" w:eastAsia="Times New Roman" w:hAnsi="Arial" w:cs="Arial"/>
          <w:szCs w:val="24"/>
        </w:rPr>
        <w:t>)</w:t>
      </w:r>
    </w:p>
    <w:p w14:paraId="079FE188" w14:textId="77777777" w:rsidR="00E80F0E" w:rsidRPr="004F1535" w:rsidRDefault="00E80F0E" w:rsidP="00E80F0E">
      <w:pPr>
        <w:spacing w:after="0" w:line="240" w:lineRule="auto"/>
        <w:jc w:val="both"/>
        <w:rPr>
          <w:rFonts w:ascii="Arial" w:eastAsia="Times New Roman" w:hAnsi="Arial" w:cs="Arial"/>
          <w:szCs w:val="24"/>
        </w:rPr>
      </w:pPr>
    </w:p>
    <w:p w14:paraId="1B9BD51B" w14:textId="77777777" w:rsidR="00E80F0E" w:rsidRPr="004F1535" w:rsidRDefault="00E80F0E" w:rsidP="00E80F0E">
      <w:pPr>
        <w:spacing w:after="0" w:line="240" w:lineRule="auto"/>
        <w:ind w:left="720"/>
        <w:jc w:val="both"/>
        <w:rPr>
          <w:rFonts w:ascii="Arial" w:eastAsia="Times New Roman" w:hAnsi="Arial" w:cs="Arial"/>
          <w:szCs w:val="24"/>
        </w:rPr>
      </w:pPr>
      <w:r w:rsidRPr="004F1535">
        <w:rPr>
          <w:rFonts w:ascii="Arial" w:eastAsia="Times New Roman" w:hAnsi="Arial" w:cs="Arial"/>
          <w:szCs w:val="24"/>
        </w:rPr>
        <w:t>All the time I had been thinking “</w:t>
      </w:r>
      <w:r w:rsidRPr="004F1535">
        <w:rPr>
          <w:rFonts w:ascii="Arial" w:eastAsia="Times New Roman" w:hAnsi="Arial" w:cs="Arial"/>
          <w:b/>
          <w:szCs w:val="24"/>
        </w:rPr>
        <w:t>Why Me</w:t>
      </w:r>
      <w:r w:rsidRPr="004F1535">
        <w:rPr>
          <w:rFonts w:ascii="Arial" w:eastAsia="Times New Roman" w:hAnsi="Arial" w:cs="Arial"/>
          <w:szCs w:val="24"/>
        </w:rPr>
        <w:t xml:space="preserve">?” I awoke with </w:t>
      </w:r>
      <w:r w:rsidRPr="004F1535">
        <w:rPr>
          <w:rFonts w:ascii="Arial" w:eastAsia="Times New Roman" w:hAnsi="Arial" w:cs="Arial"/>
          <w:b/>
          <w:szCs w:val="24"/>
        </w:rPr>
        <w:t>Why me</w:t>
      </w:r>
      <w:r w:rsidRPr="004F1535">
        <w:rPr>
          <w:rFonts w:ascii="Arial" w:eastAsia="Times New Roman" w:hAnsi="Arial" w:cs="Arial"/>
          <w:szCs w:val="24"/>
        </w:rPr>
        <w:t xml:space="preserve">? I went to bed with </w:t>
      </w:r>
      <w:r w:rsidRPr="004F1535">
        <w:rPr>
          <w:rFonts w:ascii="Arial" w:eastAsia="Times New Roman" w:hAnsi="Arial" w:cs="Arial"/>
          <w:b/>
          <w:szCs w:val="24"/>
        </w:rPr>
        <w:t>Why me?</w:t>
      </w:r>
      <w:r w:rsidRPr="004F1535">
        <w:rPr>
          <w:rFonts w:ascii="Arial" w:eastAsia="Times New Roman" w:hAnsi="Arial" w:cs="Arial"/>
          <w:szCs w:val="24"/>
        </w:rPr>
        <w:t xml:space="preserve"> I walked around </w:t>
      </w:r>
      <w:proofErr w:type="gramStart"/>
      <w:r w:rsidRPr="004F1535">
        <w:rPr>
          <w:rFonts w:ascii="Arial" w:eastAsia="Times New Roman" w:hAnsi="Arial" w:cs="Arial"/>
          <w:szCs w:val="24"/>
        </w:rPr>
        <w:t>all day</w:t>
      </w:r>
      <w:proofErr w:type="gramEnd"/>
      <w:r w:rsidRPr="004F1535">
        <w:rPr>
          <w:rFonts w:ascii="Arial" w:eastAsia="Times New Roman" w:hAnsi="Arial" w:cs="Arial"/>
          <w:szCs w:val="24"/>
        </w:rPr>
        <w:t xml:space="preserve"> long thinking, </w:t>
      </w:r>
      <w:r w:rsidRPr="004F1535">
        <w:rPr>
          <w:rFonts w:ascii="Arial" w:eastAsia="Times New Roman" w:hAnsi="Arial" w:cs="Arial"/>
          <w:b/>
          <w:szCs w:val="24"/>
        </w:rPr>
        <w:t>Why me</w:t>
      </w:r>
      <w:r w:rsidRPr="004F1535">
        <w:rPr>
          <w:rFonts w:ascii="Arial" w:eastAsia="Times New Roman" w:hAnsi="Arial" w:cs="Arial"/>
          <w:szCs w:val="24"/>
        </w:rPr>
        <w:t xml:space="preserve">? </w:t>
      </w:r>
    </w:p>
    <w:p w14:paraId="444B3736" w14:textId="77777777" w:rsidR="00E80F0E" w:rsidRPr="004F1535" w:rsidRDefault="00E80F0E" w:rsidP="00E80F0E">
      <w:pPr>
        <w:spacing w:after="0" w:line="240" w:lineRule="auto"/>
        <w:ind w:left="720"/>
        <w:jc w:val="both"/>
        <w:rPr>
          <w:rFonts w:ascii="Arial" w:eastAsia="Times New Roman" w:hAnsi="Arial" w:cs="Arial"/>
          <w:szCs w:val="24"/>
        </w:rPr>
      </w:pPr>
      <w:r w:rsidRPr="004F1535">
        <w:rPr>
          <w:rFonts w:ascii="Arial" w:eastAsia="Times New Roman" w:hAnsi="Arial" w:cs="Arial"/>
          <w:szCs w:val="24"/>
        </w:rPr>
        <w:t xml:space="preserve">Never again will I blame my past for my present condition . . . I will look forward. I will not let my history control my destiny. My life began to change when I understood that </w:t>
      </w:r>
      <w:r w:rsidRPr="004F1535">
        <w:rPr>
          <w:rFonts w:ascii="Arial" w:eastAsia="Times New Roman" w:hAnsi="Arial" w:cs="Arial"/>
          <w:b/>
          <w:i/>
          <w:szCs w:val="24"/>
        </w:rPr>
        <w:t>adversity</w:t>
      </w:r>
      <w:r w:rsidRPr="004F1535">
        <w:rPr>
          <w:rFonts w:ascii="Arial" w:eastAsia="Times New Roman" w:hAnsi="Arial" w:cs="Arial"/>
          <w:szCs w:val="24"/>
        </w:rPr>
        <w:t xml:space="preserve"> is a common experience of great people. Instead of feeling sorry for myself, I began to get excited. I realized that adversity is more like a toll bridge than an insurmountable roadblock on the way to success. My problems became less invasive—I no longer felt as though they were always going to be there. </w:t>
      </w:r>
    </w:p>
    <w:p w14:paraId="1491FA9F" w14:textId="77777777" w:rsidR="00E80F0E" w:rsidRPr="004F1535" w:rsidRDefault="00E80F0E" w:rsidP="00E80F0E">
      <w:pPr>
        <w:spacing w:after="0" w:line="240" w:lineRule="auto"/>
        <w:jc w:val="both"/>
        <w:rPr>
          <w:rFonts w:ascii="Arial" w:eastAsia="Times New Roman" w:hAnsi="Arial" w:cs="Arial"/>
          <w:szCs w:val="24"/>
        </w:rPr>
      </w:pPr>
    </w:p>
    <w:p w14:paraId="3F485DBC" w14:textId="77777777" w:rsidR="00E80F0E" w:rsidRPr="004F1535" w:rsidRDefault="00E80F0E" w:rsidP="00E80F0E">
      <w:pPr>
        <w:spacing w:after="0" w:line="240" w:lineRule="auto"/>
        <w:ind w:left="720"/>
        <w:jc w:val="both"/>
        <w:rPr>
          <w:rFonts w:ascii="Arial" w:eastAsia="Times New Roman" w:hAnsi="Arial" w:cs="Arial"/>
          <w:i/>
          <w:szCs w:val="24"/>
          <w:u w:val="single"/>
        </w:rPr>
      </w:pPr>
      <w:r w:rsidRPr="004F1535">
        <w:rPr>
          <w:rFonts w:ascii="Arial" w:eastAsia="Times New Roman" w:hAnsi="Arial" w:cs="Arial"/>
          <w:szCs w:val="24"/>
        </w:rPr>
        <w:t xml:space="preserve">In the future when I am tempted to ask the question, “Why me?” I will immediately counter with the answer, </w:t>
      </w:r>
      <w:r w:rsidRPr="004F1535">
        <w:rPr>
          <w:rFonts w:ascii="Arial" w:eastAsia="Times New Roman" w:hAnsi="Arial" w:cs="Arial"/>
          <w:i/>
          <w:szCs w:val="24"/>
          <w:u w:val="single"/>
        </w:rPr>
        <w:t>“</w:t>
      </w:r>
      <w:r w:rsidRPr="004F1535">
        <w:rPr>
          <w:rFonts w:ascii="Arial" w:eastAsia="Times New Roman" w:hAnsi="Arial" w:cs="Arial"/>
          <w:b/>
          <w:i/>
          <w:szCs w:val="24"/>
          <w:u w:val="single"/>
        </w:rPr>
        <w:t>Why NOT me</w:t>
      </w:r>
      <w:r w:rsidRPr="004F1535">
        <w:rPr>
          <w:rFonts w:ascii="Arial" w:eastAsia="Times New Roman" w:hAnsi="Arial" w:cs="Arial"/>
          <w:i/>
          <w:szCs w:val="24"/>
          <w:u w:val="single"/>
        </w:rPr>
        <w:t>?”</w:t>
      </w:r>
      <w:r w:rsidRPr="004F1535">
        <w:rPr>
          <w:rFonts w:ascii="Arial" w:eastAsia="Times New Roman" w:hAnsi="Arial" w:cs="Arial"/>
          <w:szCs w:val="24"/>
        </w:rPr>
        <w:t xml:space="preserve"> Challenges are gifts, opportunities to learn. Problems are the common thread running through the lives of great men and women. </w:t>
      </w:r>
      <w:r w:rsidRPr="004F1535">
        <w:rPr>
          <w:rFonts w:ascii="Arial" w:eastAsia="Times New Roman" w:hAnsi="Arial" w:cs="Arial"/>
          <w:i/>
          <w:szCs w:val="24"/>
          <w:u w:val="single"/>
        </w:rPr>
        <w:t xml:space="preserve">In times of adversity, I will not have a problem to deal with; I will have a </w:t>
      </w:r>
      <w:r w:rsidRPr="004F1535">
        <w:rPr>
          <w:rFonts w:ascii="Arial" w:eastAsia="Times New Roman" w:hAnsi="Arial" w:cs="Arial"/>
          <w:b/>
          <w:i/>
          <w:szCs w:val="24"/>
          <w:u w:val="single"/>
        </w:rPr>
        <w:t>choice</w:t>
      </w:r>
      <w:r w:rsidRPr="004F1535">
        <w:rPr>
          <w:rFonts w:ascii="Arial" w:eastAsia="Times New Roman" w:hAnsi="Arial" w:cs="Arial"/>
          <w:i/>
          <w:szCs w:val="24"/>
          <w:u w:val="single"/>
        </w:rPr>
        <w:t xml:space="preserve"> to make. </w:t>
      </w:r>
    </w:p>
    <w:p w14:paraId="5640C312" w14:textId="77777777" w:rsidR="00E80F0E" w:rsidRPr="004F1535" w:rsidRDefault="00E80F0E" w:rsidP="00E80F0E">
      <w:pPr>
        <w:spacing w:after="0" w:line="240" w:lineRule="auto"/>
        <w:rPr>
          <w:rFonts w:ascii="Arial" w:eastAsia="Times New Roman" w:hAnsi="Arial" w:cs="Arial"/>
          <w:sz w:val="24"/>
          <w:szCs w:val="24"/>
        </w:rPr>
      </w:pPr>
    </w:p>
    <w:p w14:paraId="0D887836" w14:textId="77777777" w:rsidR="00E80F0E" w:rsidRPr="004F1535" w:rsidRDefault="00E80F0E" w:rsidP="00E80F0E">
      <w:pPr>
        <w:spacing w:after="0" w:line="240" w:lineRule="auto"/>
        <w:rPr>
          <w:rFonts w:ascii="Arial" w:eastAsia="Times New Roman" w:hAnsi="Arial" w:cs="Arial"/>
          <w:sz w:val="24"/>
          <w:szCs w:val="24"/>
        </w:rPr>
      </w:pPr>
      <w:r w:rsidRPr="004F1535">
        <w:rPr>
          <w:rFonts w:ascii="Arial" w:eastAsia="Times New Roman" w:hAnsi="Arial" w:cs="Arial"/>
          <w:sz w:val="24"/>
          <w:szCs w:val="24"/>
        </w:rPr>
        <w:t xml:space="preserve">Unfortunately, many people run from their problems, not realizing that they’re necessary stops on the road to the life they want. I began to wonder, is adversity what helps people become great? </w:t>
      </w:r>
      <w:r w:rsidRPr="004F1535">
        <w:rPr>
          <w:rFonts w:ascii="Arial" w:eastAsia="Times New Roman" w:hAnsi="Arial" w:cs="Arial"/>
          <w:szCs w:val="24"/>
        </w:rPr>
        <w:t>One hero stated: “</w:t>
      </w:r>
      <w:r w:rsidRPr="004F1535">
        <w:rPr>
          <w:rFonts w:ascii="Arial" w:eastAsia="Times New Roman" w:hAnsi="Arial" w:cs="Arial"/>
          <w:i/>
          <w:sz w:val="24"/>
          <w:szCs w:val="24"/>
          <w:u w:val="single"/>
        </w:rPr>
        <w:t>Overcoming adversity strengthened my problem-solving skills, and demonstrating a positive response to adversity magnetically drew people to me.”</w:t>
      </w:r>
      <w:r w:rsidRPr="004F1535">
        <w:rPr>
          <w:rFonts w:ascii="Arial" w:eastAsia="Times New Roman" w:hAnsi="Arial" w:cs="Arial"/>
          <w:sz w:val="24"/>
          <w:szCs w:val="24"/>
        </w:rPr>
        <w:t xml:space="preserve"> Adversity prepares you for greatness. </w:t>
      </w:r>
      <w:r w:rsidRPr="004F1535">
        <w:rPr>
          <w:rFonts w:ascii="Arial" w:eastAsia="Times New Roman" w:hAnsi="Arial" w:cs="Arial"/>
          <w:b/>
          <w:sz w:val="24"/>
          <w:szCs w:val="24"/>
        </w:rPr>
        <w:t>Challenges are gifts</w:t>
      </w:r>
      <w:r w:rsidRPr="004F1535">
        <w:rPr>
          <w:rFonts w:ascii="Arial" w:eastAsia="Times New Roman" w:hAnsi="Arial" w:cs="Arial"/>
          <w:sz w:val="24"/>
          <w:szCs w:val="24"/>
        </w:rPr>
        <w:t xml:space="preserve">. </w:t>
      </w:r>
      <w:r w:rsidRPr="004F1535">
        <w:rPr>
          <w:rFonts w:ascii="Arial" w:eastAsia="Times New Roman" w:hAnsi="Arial" w:cs="Arial"/>
          <w:b/>
          <w:i/>
          <w:sz w:val="24"/>
          <w:szCs w:val="24"/>
        </w:rPr>
        <w:t>Problems present opportunities</w:t>
      </w:r>
      <w:r w:rsidRPr="004F1535">
        <w:rPr>
          <w:rFonts w:ascii="Arial" w:eastAsia="Times New Roman" w:hAnsi="Arial" w:cs="Arial"/>
          <w:sz w:val="24"/>
          <w:szCs w:val="24"/>
        </w:rPr>
        <w:t xml:space="preserve"> to learn and grow. In times of adversity, you don’t have a problem to deal with; you have a choice to make. Why you? Why not you! Why shouldn’t you be prepared for something great?</w:t>
      </w:r>
    </w:p>
    <w:p w14:paraId="47786DF5" w14:textId="77777777" w:rsidR="00E80F0E" w:rsidRPr="004F1535" w:rsidRDefault="00E80F0E" w:rsidP="00E80F0E">
      <w:pPr>
        <w:spacing w:after="0" w:line="240" w:lineRule="auto"/>
        <w:rPr>
          <w:rFonts w:ascii="Arial" w:eastAsia="Times New Roman" w:hAnsi="Arial" w:cs="Arial"/>
          <w:sz w:val="24"/>
          <w:szCs w:val="24"/>
          <w:highlight w:val="yellow"/>
        </w:rPr>
      </w:pPr>
    </w:p>
    <w:p w14:paraId="721F2EA3" w14:textId="77777777" w:rsidR="00E80F0E" w:rsidRPr="004F1535" w:rsidRDefault="00E80F0E" w:rsidP="00E80F0E">
      <w:pPr>
        <w:spacing w:after="0" w:line="240" w:lineRule="auto"/>
        <w:rPr>
          <w:rFonts w:ascii="Arial" w:eastAsia="Times New Roman" w:hAnsi="Arial" w:cs="Arial"/>
          <w:sz w:val="24"/>
          <w:szCs w:val="24"/>
        </w:rPr>
      </w:pPr>
      <w:r w:rsidRPr="004F1535">
        <w:rPr>
          <w:rFonts w:ascii="Arial" w:eastAsia="Times New Roman" w:hAnsi="Arial" w:cs="Arial"/>
          <w:sz w:val="24"/>
          <w:szCs w:val="24"/>
        </w:rPr>
        <w:t xml:space="preserve">God moves mountains to create the opportunity of His choosing. It is up to you to be ready to move yourself. </w:t>
      </w:r>
    </w:p>
    <w:p w14:paraId="314D0CDD" w14:textId="77777777" w:rsidR="00E80F0E" w:rsidRPr="004F1535" w:rsidRDefault="00E80F0E" w:rsidP="00E80F0E">
      <w:pPr>
        <w:spacing w:after="0" w:line="240" w:lineRule="auto"/>
        <w:rPr>
          <w:rFonts w:ascii="Arial" w:eastAsia="Times New Roman" w:hAnsi="Arial" w:cs="Arial"/>
          <w:sz w:val="24"/>
          <w:szCs w:val="24"/>
        </w:rPr>
      </w:pPr>
    </w:p>
    <w:p w14:paraId="73F3589E" w14:textId="77777777" w:rsidR="00E80F0E" w:rsidRPr="004F1535" w:rsidRDefault="00E80F0E" w:rsidP="00E80F0E">
      <w:pPr>
        <w:spacing w:after="0" w:line="240" w:lineRule="auto"/>
        <w:rPr>
          <w:rFonts w:ascii="Arial" w:eastAsia="Times New Roman" w:hAnsi="Arial" w:cs="Arial"/>
          <w:sz w:val="24"/>
          <w:szCs w:val="24"/>
        </w:rPr>
      </w:pPr>
      <w:r w:rsidRPr="004F1535">
        <w:rPr>
          <w:rFonts w:ascii="Arial" w:eastAsia="Times New Roman" w:hAnsi="Arial" w:cs="Arial"/>
          <w:sz w:val="24"/>
          <w:szCs w:val="24"/>
        </w:rPr>
        <w:t>As one famous Brother put it, “If you don’t know where you’re going, you’ll end up someplace else.”</w:t>
      </w:r>
    </w:p>
    <w:p w14:paraId="599B9989" w14:textId="77777777" w:rsidR="00E80F0E" w:rsidRPr="004F1535" w:rsidRDefault="00E80F0E" w:rsidP="00E80F0E">
      <w:pPr>
        <w:spacing w:after="0" w:line="240" w:lineRule="auto"/>
        <w:rPr>
          <w:rFonts w:ascii="Arial" w:eastAsia="Times New Roman" w:hAnsi="Arial" w:cs="Arial"/>
          <w:sz w:val="24"/>
          <w:szCs w:val="24"/>
        </w:rPr>
      </w:pPr>
    </w:p>
    <w:p w14:paraId="415E0B97" w14:textId="77777777" w:rsidR="00E80F0E" w:rsidRPr="004F1535" w:rsidRDefault="00E80F0E" w:rsidP="00E80F0E">
      <w:pPr>
        <w:spacing w:after="0" w:line="240" w:lineRule="auto"/>
        <w:ind w:left="720" w:firstLine="720"/>
        <w:rPr>
          <w:rFonts w:ascii="Arial" w:eastAsia="Times New Roman" w:hAnsi="Arial" w:cs="Arial"/>
          <w:sz w:val="24"/>
          <w:szCs w:val="24"/>
        </w:rPr>
      </w:pPr>
      <w:r w:rsidRPr="004F1535">
        <w:rPr>
          <w:rFonts w:ascii="Arial" w:eastAsia="Times New Roman" w:hAnsi="Arial" w:cs="Arial"/>
          <w:b/>
          <w:sz w:val="24"/>
          <w:szCs w:val="24"/>
        </w:rPr>
        <w:t>GOD GAVE US HIS BASIC DESIRE</w:t>
      </w:r>
      <w:r w:rsidRPr="004F1535">
        <w:rPr>
          <w:rFonts w:ascii="Arial" w:eastAsia="Times New Roman" w:hAnsi="Arial" w:cs="Arial"/>
          <w:sz w:val="24"/>
          <w:szCs w:val="24"/>
        </w:rPr>
        <w:t xml:space="preserve"> </w:t>
      </w:r>
    </w:p>
    <w:p w14:paraId="4FEF6C22" w14:textId="77777777" w:rsidR="00E80F0E" w:rsidRPr="004F1535" w:rsidRDefault="00E80F0E" w:rsidP="00E80F0E">
      <w:pPr>
        <w:spacing w:after="0" w:line="240" w:lineRule="auto"/>
        <w:ind w:left="1440" w:firstLine="720"/>
        <w:rPr>
          <w:rFonts w:ascii="Arial" w:eastAsia="Times New Roman" w:hAnsi="Arial" w:cs="Arial"/>
          <w:sz w:val="24"/>
          <w:szCs w:val="24"/>
        </w:rPr>
      </w:pPr>
      <w:r w:rsidRPr="004F1535">
        <w:rPr>
          <w:rFonts w:ascii="Arial" w:eastAsia="Times New Roman" w:hAnsi="Arial" w:cs="Arial"/>
          <w:sz w:val="24"/>
          <w:szCs w:val="24"/>
        </w:rPr>
        <w:t>in Joshua chapter one</w:t>
      </w:r>
    </w:p>
    <w:p w14:paraId="2F142ABF" w14:textId="77777777" w:rsidR="00E80F0E" w:rsidRPr="004F1535" w:rsidRDefault="00E80F0E" w:rsidP="00E80F0E">
      <w:pPr>
        <w:spacing w:after="0" w:line="240" w:lineRule="auto"/>
        <w:rPr>
          <w:rFonts w:ascii="Arial" w:eastAsia="Times New Roman" w:hAnsi="Arial" w:cs="Arial"/>
          <w:sz w:val="24"/>
          <w:szCs w:val="24"/>
        </w:rPr>
      </w:pPr>
      <w:r w:rsidRPr="004F1535">
        <w:rPr>
          <w:rFonts w:ascii="Arial" w:eastAsia="Times New Roman" w:hAnsi="Arial" w:cs="Arial"/>
          <w:sz w:val="24"/>
          <w:szCs w:val="24"/>
        </w:rPr>
        <w:tab/>
      </w:r>
      <w:r w:rsidRPr="004F1535">
        <w:rPr>
          <w:rFonts w:ascii="Arial" w:eastAsia="Times New Roman" w:hAnsi="Arial" w:cs="Arial"/>
          <w:sz w:val="24"/>
          <w:szCs w:val="24"/>
        </w:rPr>
        <w:tab/>
        <w:t xml:space="preserve">“Be not afraid – be courageous – Move ahead </w:t>
      </w:r>
    </w:p>
    <w:p w14:paraId="33B8A56C" w14:textId="77777777" w:rsidR="00E80F0E" w:rsidRPr="004F1535" w:rsidRDefault="00E80F0E" w:rsidP="00E80F0E">
      <w:pPr>
        <w:rPr>
          <w:rFonts w:ascii="Arial" w:hAnsi="Arial" w:cs="Arial"/>
        </w:rPr>
      </w:pPr>
    </w:p>
    <w:p w14:paraId="04C378ED" w14:textId="77777777" w:rsidR="004676FA" w:rsidRPr="00E80F0E" w:rsidRDefault="004676FA" w:rsidP="00E80F0E"/>
    <w:sectPr w:rsidR="004676FA" w:rsidRPr="00E80F0E">
      <w:footerReference w:type="default" r:id="rId7"/>
      <w:pgSz w:w="12240" w:h="15840"/>
      <w:pgMar w:top="850" w:right="850" w:bottom="85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A26EF" w14:textId="77777777" w:rsidR="00C5030C" w:rsidRDefault="00C5030C" w:rsidP="00C5030C">
      <w:pPr>
        <w:spacing w:after="0" w:line="240" w:lineRule="auto"/>
      </w:pPr>
      <w:r>
        <w:separator/>
      </w:r>
    </w:p>
  </w:endnote>
  <w:endnote w:type="continuationSeparator" w:id="0">
    <w:p w14:paraId="4885FF1B" w14:textId="77777777" w:rsidR="00C5030C" w:rsidRDefault="00C5030C" w:rsidP="00C5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B9F7A" w14:textId="5C42BCF2" w:rsidR="00C5030C" w:rsidRPr="00C5030C" w:rsidRDefault="00C5030C">
    <w:pPr>
      <w:pStyle w:val="af6"/>
      <w:rPr>
        <w:rFonts w:ascii="Arial" w:hAnsi="Arial" w:cs="Arial"/>
      </w:rPr>
    </w:pPr>
    <w:r w:rsidRPr="00C5030C">
      <w:rPr>
        <w:rFonts w:ascii="Arial" w:hAnsi="Arial" w:cs="Arial"/>
      </w:rPr>
      <w:t>PD1</w:t>
    </w:r>
    <w:r w:rsidRPr="00C5030C">
      <w:rPr>
        <w:rFonts w:ascii="Arial" w:hAnsi="Arial" w:cs="Arial"/>
        <w:lang w:val="uk-UA"/>
      </w:rPr>
      <w:t>8</w:t>
    </w:r>
    <w:r w:rsidRPr="00C5030C">
      <w:rPr>
        <w:rFonts w:ascii="Arial" w:hAnsi="Arial" w:cs="Arial"/>
      </w:rPr>
      <w:t>-2SL</w:t>
    </w:r>
    <w:r w:rsidRPr="00C5030C">
      <w:rPr>
        <w:rFonts w:ascii="Arial" w:hAnsi="Arial" w:cs="Arial"/>
      </w:rPr>
      <w:tab/>
      <w:t>© NLC</w:t>
    </w:r>
    <w:r w:rsidRPr="00C5030C">
      <w:rPr>
        <w:rFonts w:ascii="Arial" w:hAnsi="Arial" w:cs="Arial"/>
      </w:rPr>
      <w:tab/>
    </w:r>
    <w:r w:rsidRPr="00C5030C">
      <w:rPr>
        <w:rFonts w:ascii="Arial" w:hAnsi="Arial" w:cs="Arial"/>
      </w:rPr>
      <w:fldChar w:fldCharType="begin"/>
    </w:r>
    <w:r w:rsidRPr="00C5030C">
      <w:rPr>
        <w:rFonts w:ascii="Arial" w:hAnsi="Arial" w:cs="Arial"/>
      </w:rPr>
      <w:instrText>PAGE</w:instrText>
    </w:r>
    <w:r w:rsidRPr="00C5030C">
      <w:rPr>
        <w:rFonts w:ascii="Arial" w:hAnsi="Arial" w:cs="Arial"/>
      </w:rPr>
      <w:fldChar w:fldCharType="separate"/>
    </w:r>
    <w:r w:rsidRPr="00C5030C">
      <w:rPr>
        <w:rFonts w:ascii="Arial" w:hAnsi="Arial" w:cs="Arial"/>
      </w:rPr>
      <w:t>1</w:t>
    </w:r>
    <w:r w:rsidRPr="00C5030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36142" w14:textId="77777777" w:rsidR="00C5030C" w:rsidRDefault="00C5030C" w:rsidP="00C5030C">
      <w:pPr>
        <w:spacing w:after="0" w:line="240" w:lineRule="auto"/>
      </w:pPr>
      <w:r>
        <w:separator/>
      </w:r>
    </w:p>
  </w:footnote>
  <w:footnote w:type="continuationSeparator" w:id="0">
    <w:p w14:paraId="45C7C121" w14:textId="77777777" w:rsidR="00C5030C" w:rsidRDefault="00C5030C" w:rsidP="00C50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D3776"/>
    <w:multiLevelType w:val="hybridMultilevel"/>
    <w:tmpl w:val="370C3608"/>
    <w:lvl w:ilvl="0" w:tplc="F44A5FF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62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FA"/>
    <w:rsid w:val="004676FA"/>
    <w:rsid w:val="00552320"/>
    <w:rsid w:val="005B00D2"/>
    <w:rsid w:val="00620340"/>
    <w:rsid w:val="008F1484"/>
    <w:rsid w:val="009208B9"/>
    <w:rsid w:val="00A90A7C"/>
    <w:rsid w:val="00BF637D"/>
    <w:rsid w:val="00C5030C"/>
    <w:rsid w:val="00E8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8866"/>
  <w15:chartTrackingRefBased/>
  <w15:docId w15:val="{D8C50D91-FD2C-4DD5-A41F-736194B0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F0E"/>
  </w:style>
  <w:style w:type="paragraph" w:styleId="1">
    <w:name w:val="heading 1"/>
    <w:basedOn w:val="a"/>
    <w:next w:val="a"/>
    <w:link w:val="10"/>
    <w:uiPriority w:val="9"/>
    <w:qFormat/>
    <w:rsid w:val="008F1484"/>
    <w:pPr>
      <w:keepNext/>
      <w:keepLines/>
      <w:spacing w:before="240" w:after="0" w:line="240" w:lineRule="auto"/>
      <w:outlineLvl w:val="0"/>
    </w:pPr>
    <w:rPr>
      <w:rFonts w:ascii="Arial" w:eastAsiaTheme="majorEastAsia" w:hAnsi="Arial" w:cstheme="majorBidi"/>
      <w:color w:val="2E74B5" w:themeColor="accent1" w:themeShade="BF"/>
      <w:sz w:val="32"/>
      <w:szCs w:val="32"/>
    </w:rPr>
  </w:style>
  <w:style w:type="paragraph" w:styleId="2">
    <w:name w:val="heading 2"/>
    <w:basedOn w:val="a"/>
    <w:next w:val="a"/>
    <w:link w:val="20"/>
    <w:uiPriority w:val="9"/>
    <w:unhideWhenUsed/>
    <w:qFormat/>
    <w:rsid w:val="008F1484"/>
    <w:pPr>
      <w:keepNext/>
      <w:keepLines/>
      <w:spacing w:before="40" w:after="0" w:line="240" w:lineRule="auto"/>
      <w:outlineLvl w:val="1"/>
    </w:pPr>
    <w:rPr>
      <w:rFonts w:ascii="Arial" w:eastAsiaTheme="majorEastAsia" w:hAnsi="Arial" w:cstheme="majorBidi"/>
      <w:color w:val="2E74B5" w:themeColor="accent1" w:themeShade="BF"/>
      <w:sz w:val="26"/>
      <w:szCs w:val="26"/>
    </w:rPr>
  </w:style>
  <w:style w:type="paragraph" w:styleId="3">
    <w:name w:val="heading 3"/>
    <w:basedOn w:val="a"/>
    <w:next w:val="a"/>
    <w:link w:val="30"/>
    <w:uiPriority w:val="9"/>
    <w:unhideWhenUsed/>
    <w:qFormat/>
    <w:rsid w:val="008F1484"/>
    <w:pPr>
      <w:keepNext/>
      <w:keepLines/>
      <w:spacing w:before="40" w:after="0" w:line="240" w:lineRule="auto"/>
      <w:outlineLvl w:val="2"/>
    </w:pPr>
    <w:rPr>
      <w:rFonts w:ascii="Arial" w:eastAsiaTheme="majorEastAsia" w:hAnsi="Arial" w:cstheme="majorBidi"/>
      <w:color w:val="1F4D78" w:themeColor="accent1" w:themeShade="7F"/>
      <w:sz w:val="24"/>
      <w:szCs w:val="24"/>
    </w:rPr>
  </w:style>
  <w:style w:type="paragraph" w:styleId="4">
    <w:name w:val="heading 4"/>
    <w:basedOn w:val="a"/>
    <w:next w:val="a"/>
    <w:link w:val="40"/>
    <w:uiPriority w:val="9"/>
    <w:unhideWhenUsed/>
    <w:qFormat/>
    <w:rsid w:val="008F1484"/>
    <w:pPr>
      <w:keepNext/>
      <w:keepLines/>
      <w:spacing w:before="40" w:after="0" w:line="240" w:lineRule="auto"/>
      <w:outlineLvl w:val="3"/>
    </w:pPr>
    <w:rPr>
      <w:rFonts w:ascii="Arial" w:eastAsiaTheme="majorEastAsia" w:hAnsi="Arial" w:cstheme="majorBidi"/>
      <w:i/>
      <w:iCs/>
      <w:color w:val="2E74B5" w:themeColor="accent1" w:themeShade="BF"/>
    </w:rPr>
  </w:style>
  <w:style w:type="paragraph" w:styleId="5">
    <w:name w:val="heading 5"/>
    <w:basedOn w:val="a"/>
    <w:next w:val="a"/>
    <w:link w:val="50"/>
    <w:uiPriority w:val="9"/>
    <w:unhideWhenUsed/>
    <w:qFormat/>
    <w:rsid w:val="008F1484"/>
    <w:pPr>
      <w:keepNext/>
      <w:keepLines/>
      <w:spacing w:before="40" w:after="0" w:line="240" w:lineRule="auto"/>
      <w:outlineLvl w:val="4"/>
    </w:pPr>
    <w:rPr>
      <w:rFonts w:ascii="Arial" w:eastAsiaTheme="majorEastAsia" w:hAnsi="Arial" w:cstheme="majorBidi"/>
      <w:color w:val="2E74B5" w:themeColor="accent1" w:themeShade="BF"/>
    </w:rPr>
  </w:style>
  <w:style w:type="paragraph" w:styleId="6">
    <w:name w:val="heading 6"/>
    <w:basedOn w:val="a"/>
    <w:next w:val="a"/>
    <w:link w:val="60"/>
    <w:uiPriority w:val="9"/>
    <w:unhideWhenUsed/>
    <w:qFormat/>
    <w:rsid w:val="008F1484"/>
    <w:pPr>
      <w:keepNext/>
      <w:keepLines/>
      <w:spacing w:before="40" w:after="0" w:line="240" w:lineRule="auto"/>
      <w:outlineLvl w:val="5"/>
    </w:pPr>
    <w:rPr>
      <w:rFonts w:ascii="Arial" w:eastAsiaTheme="majorEastAsia" w:hAnsi="Arial" w:cstheme="majorBidi"/>
      <w:color w:val="1F4D78" w:themeColor="accent1" w:themeShade="7F"/>
    </w:rPr>
  </w:style>
  <w:style w:type="paragraph" w:styleId="7">
    <w:name w:val="heading 7"/>
    <w:basedOn w:val="a"/>
    <w:next w:val="a"/>
    <w:link w:val="70"/>
    <w:uiPriority w:val="9"/>
    <w:unhideWhenUsed/>
    <w:qFormat/>
    <w:rsid w:val="008F1484"/>
    <w:pPr>
      <w:keepNext/>
      <w:keepLines/>
      <w:spacing w:before="40" w:after="0" w:line="240" w:lineRule="auto"/>
      <w:outlineLvl w:val="6"/>
    </w:pPr>
    <w:rPr>
      <w:rFonts w:ascii="Arial" w:eastAsiaTheme="majorEastAsia" w:hAnsi="Arial" w:cstheme="majorBidi"/>
      <w:i/>
      <w:iCs/>
      <w:color w:val="1F4D78" w:themeColor="accent1" w:themeShade="7F"/>
    </w:rPr>
  </w:style>
  <w:style w:type="paragraph" w:styleId="8">
    <w:name w:val="heading 8"/>
    <w:basedOn w:val="a"/>
    <w:next w:val="a"/>
    <w:link w:val="80"/>
    <w:uiPriority w:val="9"/>
    <w:unhideWhenUsed/>
    <w:qFormat/>
    <w:rsid w:val="008F148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484"/>
    <w:rPr>
      <w:rFonts w:ascii="Arial" w:eastAsiaTheme="majorEastAsia" w:hAnsi="Arial" w:cstheme="majorBidi"/>
      <w:color w:val="2E74B5" w:themeColor="accent1" w:themeShade="BF"/>
      <w:sz w:val="32"/>
      <w:szCs w:val="32"/>
    </w:rPr>
  </w:style>
  <w:style w:type="character" w:customStyle="1" w:styleId="20">
    <w:name w:val="Заголовок 2 Знак"/>
    <w:basedOn w:val="a0"/>
    <w:link w:val="2"/>
    <w:uiPriority w:val="9"/>
    <w:rsid w:val="008F1484"/>
    <w:rPr>
      <w:rFonts w:ascii="Arial" w:eastAsiaTheme="majorEastAsia" w:hAnsi="Arial" w:cstheme="majorBidi"/>
      <w:color w:val="2E74B5" w:themeColor="accent1" w:themeShade="BF"/>
      <w:sz w:val="26"/>
      <w:szCs w:val="26"/>
    </w:rPr>
  </w:style>
  <w:style w:type="character" w:customStyle="1" w:styleId="30">
    <w:name w:val="Заголовок 3 Знак"/>
    <w:basedOn w:val="a0"/>
    <w:link w:val="3"/>
    <w:uiPriority w:val="9"/>
    <w:rsid w:val="008F1484"/>
    <w:rPr>
      <w:rFonts w:ascii="Arial" w:eastAsiaTheme="majorEastAsia" w:hAnsi="Arial" w:cstheme="majorBidi"/>
      <w:color w:val="1F4D78" w:themeColor="accent1" w:themeShade="7F"/>
      <w:sz w:val="24"/>
      <w:szCs w:val="24"/>
    </w:rPr>
  </w:style>
  <w:style w:type="character" w:customStyle="1" w:styleId="40">
    <w:name w:val="Заголовок 4 Знак"/>
    <w:basedOn w:val="a0"/>
    <w:link w:val="4"/>
    <w:uiPriority w:val="9"/>
    <w:rsid w:val="008F1484"/>
    <w:rPr>
      <w:rFonts w:ascii="Arial" w:eastAsiaTheme="majorEastAsia" w:hAnsi="Arial" w:cstheme="majorBidi"/>
      <w:i/>
      <w:iCs/>
      <w:color w:val="2E74B5" w:themeColor="accent1" w:themeShade="BF"/>
    </w:rPr>
  </w:style>
  <w:style w:type="character" w:customStyle="1" w:styleId="50">
    <w:name w:val="Заголовок 5 Знак"/>
    <w:basedOn w:val="a0"/>
    <w:link w:val="5"/>
    <w:uiPriority w:val="9"/>
    <w:rsid w:val="008F1484"/>
    <w:rPr>
      <w:rFonts w:ascii="Arial" w:eastAsiaTheme="majorEastAsia" w:hAnsi="Arial" w:cstheme="majorBidi"/>
      <w:color w:val="2E74B5" w:themeColor="accent1" w:themeShade="BF"/>
    </w:rPr>
  </w:style>
  <w:style w:type="character" w:customStyle="1" w:styleId="60">
    <w:name w:val="Заголовок 6 Знак"/>
    <w:basedOn w:val="a0"/>
    <w:link w:val="6"/>
    <w:uiPriority w:val="9"/>
    <w:rsid w:val="008F1484"/>
    <w:rPr>
      <w:rFonts w:ascii="Arial" w:eastAsiaTheme="majorEastAsia" w:hAnsi="Arial" w:cstheme="majorBidi"/>
      <w:color w:val="1F4D78" w:themeColor="accent1" w:themeShade="7F"/>
    </w:rPr>
  </w:style>
  <w:style w:type="character" w:customStyle="1" w:styleId="70">
    <w:name w:val="Заголовок 7 Знак"/>
    <w:basedOn w:val="a0"/>
    <w:link w:val="7"/>
    <w:uiPriority w:val="9"/>
    <w:rsid w:val="008F1484"/>
    <w:rPr>
      <w:rFonts w:ascii="Arial" w:eastAsiaTheme="majorEastAsia" w:hAnsi="Arial" w:cstheme="majorBidi"/>
      <w:i/>
      <w:iCs/>
      <w:color w:val="1F4D78" w:themeColor="accent1" w:themeShade="7F"/>
    </w:rPr>
  </w:style>
  <w:style w:type="paragraph" w:styleId="a3">
    <w:name w:val="Title"/>
    <w:basedOn w:val="a"/>
    <w:next w:val="a"/>
    <w:link w:val="a4"/>
    <w:uiPriority w:val="10"/>
    <w:qFormat/>
    <w:rsid w:val="008F1484"/>
    <w:pPr>
      <w:spacing w:after="0" w:line="240" w:lineRule="auto"/>
      <w:contextualSpacing/>
    </w:pPr>
    <w:rPr>
      <w:rFonts w:ascii="Arial" w:eastAsiaTheme="majorEastAsia" w:hAnsi="Arial" w:cstheme="majorBidi"/>
      <w:spacing w:val="-10"/>
      <w:kern w:val="28"/>
      <w:sz w:val="56"/>
      <w:szCs w:val="56"/>
    </w:rPr>
  </w:style>
  <w:style w:type="character" w:customStyle="1" w:styleId="a4">
    <w:name w:val="Назва Знак"/>
    <w:basedOn w:val="a0"/>
    <w:link w:val="a3"/>
    <w:uiPriority w:val="10"/>
    <w:rsid w:val="008F1484"/>
    <w:rPr>
      <w:rFonts w:ascii="Arial" w:eastAsiaTheme="majorEastAsia" w:hAnsi="Arial" w:cstheme="majorBidi"/>
      <w:spacing w:val="-10"/>
      <w:kern w:val="28"/>
      <w:sz w:val="56"/>
      <w:szCs w:val="56"/>
    </w:rPr>
  </w:style>
  <w:style w:type="paragraph" w:styleId="a5">
    <w:name w:val="Subtitle"/>
    <w:basedOn w:val="a"/>
    <w:next w:val="a"/>
    <w:link w:val="a6"/>
    <w:uiPriority w:val="11"/>
    <w:qFormat/>
    <w:rsid w:val="008F1484"/>
    <w:pPr>
      <w:numPr>
        <w:ilvl w:val="1"/>
      </w:numPr>
      <w:spacing w:after="0" w:line="240" w:lineRule="auto"/>
    </w:pPr>
    <w:rPr>
      <w:rFonts w:ascii="Arial" w:eastAsiaTheme="minorEastAsia" w:hAnsi="Arial"/>
      <w:color w:val="5A5A5A" w:themeColor="text1" w:themeTint="A5"/>
      <w:spacing w:val="15"/>
    </w:rPr>
  </w:style>
  <w:style w:type="character" w:customStyle="1" w:styleId="a6">
    <w:name w:val="Підзаголовок Знак"/>
    <w:basedOn w:val="a0"/>
    <w:link w:val="a5"/>
    <w:uiPriority w:val="11"/>
    <w:rsid w:val="008F1484"/>
    <w:rPr>
      <w:rFonts w:ascii="Arial" w:eastAsiaTheme="minorEastAsia" w:hAnsi="Arial"/>
      <w:color w:val="5A5A5A" w:themeColor="text1" w:themeTint="A5"/>
      <w:spacing w:val="15"/>
    </w:rPr>
  </w:style>
  <w:style w:type="character" w:styleId="a7">
    <w:name w:val="Subtle Emphasis"/>
    <w:basedOn w:val="a0"/>
    <w:uiPriority w:val="19"/>
    <w:qFormat/>
    <w:rsid w:val="008F1484"/>
    <w:rPr>
      <w:i/>
      <w:iCs/>
      <w:color w:val="404040" w:themeColor="text1" w:themeTint="BF"/>
    </w:rPr>
  </w:style>
  <w:style w:type="character" w:styleId="a8">
    <w:name w:val="Emphasis"/>
    <w:basedOn w:val="a0"/>
    <w:uiPriority w:val="20"/>
    <w:qFormat/>
    <w:rsid w:val="008F1484"/>
    <w:rPr>
      <w:i/>
      <w:iCs/>
    </w:rPr>
  </w:style>
  <w:style w:type="character" w:styleId="a9">
    <w:name w:val="Intense Emphasis"/>
    <w:basedOn w:val="a0"/>
    <w:uiPriority w:val="21"/>
    <w:qFormat/>
    <w:rsid w:val="008F1484"/>
    <w:rPr>
      <w:i/>
      <w:iCs/>
      <w:color w:val="5B9BD5" w:themeColor="accent1"/>
    </w:rPr>
  </w:style>
  <w:style w:type="character" w:styleId="aa">
    <w:name w:val="Strong"/>
    <w:basedOn w:val="a0"/>
    <w:uiPriority w:val="22"/>
    <w:qFormat/>
    <w:rsid w:val="008F1484"/>
    <w:rPr>
      <w:b/>
      <w:bCs/>
    </w:rPr>
  </w:style>
  <w:style w:type="paragraph" w:styleId="ab">
    <w:name w:val="Quote"/>
    <w:basedOn w:val="a"/>
    <w:next w:val="a"/>
    <w:link w:val="ac"/>
    <w:uiPriority w:val="29"/>
    <w:qFormat/>
    <w:rsid w:val="008F1484"/>
    <w:pPr>
      <w:spacing w:before="200" w:after="0" w:line="240" w:lineRule="auto"/>
      <w:ind w:left="864" w:right="864"/>
      <w:jc w:val="center"/>
    </w:pPr>
    <w:rPr>
      <w:rFonts w:ascii="Arial" w:hAnsi="Arial"/>
      <w:i/>
      <w:iCs/>
      <w:color w:val="404040" w:themeColor="text1" w:themeTint="BF"/>
    </w:rPr>
  </w:style>
  <w:style w:type="character" w:customStyle="1" w:styleId="ac">
    <w:name w:val="Цитата Знак"/>
    <w:basedOn w:val="a0"/>
    <w:link w:val="ab"/>
    <w:uiPriority w:val="29"/>
    <w:rsid w:val="008F1484"/>
    <w:rPr>
      <w:rFonts w:ascii="Arial" w:hAnsi="Arial"/>
      <w:i/>
      <w:iCs/>
      <w:color w:val="404040" w:themeColor="text1" w:themeTint="BF"/>
    </w:rPr>
  </w:style>
  <w:style w:type="paragraph" w:styleId="ad">
    <w:name w:val="Intense Quote"/>
    <w:basedOn w:val="a"/>
    <w:next w:val="a"/>
    <w:link w:val="ae"/>
    <w:uiPriority w:val="30"/>
    <w:qFormat/>
    <w:rsid w:val="008F1484"/>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5B9BD5" w:themeColor="accent1"/>
    </w:rPr>
  </w:style>
  <w:style w:type="character" w:customStyle="1" w:styleId="ae">
    <w:name w:val="Насичена цитата Знак"/>
    <w:basedOn w:val="a0"/>
    <w:link w:val="ad"/>
    <w:uiPriority w:val="30"/>
    <w:rsid w:val="008F1484"/>
    <w:rPr>
      <w:rFonts w:ascii="Arial" w:hAnsi="Arial"/>
      <w:i/>
      <w:iCs/>
      <w:color w:val="5B9BD5" w:themeColor="accent1"/>
    </w:rPr>
  </w:style>
  <w:style w:type="character" w:styleId="af">
    <w:name w:val="Subtle Reference"/>
    <w:basedOn w:val="a0"/>
    <w:uiPriority w:val="31"/>
    <w:qFormat/>
    <w:rsid w:val="008F1484"/>
    <w:rPr>
      <w:smallCaps/>
      <w:color w:val="5A5A5A" w:themeColor="text1" w:themeTint="A5"/>
    </w:rPr>
  </w:style>
  <w:style w:type="character" w:styleId="af0">
    <w:name w:val="Intense Reference"/>
    <w:basedOn w:val="a0"/>
    <w:uiPriority w:val="32"/>
    <w:qFormat/>
    <w:rsid w:val="008F1484"/>
    <w:rPr>
      <w:b/>
      <w:bCs/>
      <w:smallCaps/>
      <w:color w:val="5B9BD5" w:themeColor="accent1"/>
      <w:spacing w:val="5"/>
    </w:rPr>
  </w:style>
  <w:style w:type="character" w:styleId="af1">
    <w:name w:val="Book Title"/>
    <w:basedOn w:val="a0"/>
    <w:uiPriority w:val="33"/>
    <w:qFormat/>
    <w:rsid w:val="008F1484"/>
    <w:rPr>
      <w:b/>
      <w:bCs/>
      <w:i/>
      <w:iCs/>
      <w:spacing w:val="5"/>
    </w:rPr>
  </w:style>
  <w:style w:type="paragraph" w:styleId="af2">
    <w:name w:val="List Paragraph"/>
    <w:basedOn w:val="a"/>
    <w:uiPriority w:val="34"/>
    <w:qFormat/>
    <w:rsid w:val="008F1484"/>
    <w:pPr>
      <w:spacing w:after="0" w:line="240" w:lineRule="auto"/>
      <w:ind w:left="720"/>
      <w:contextualSpacing/>
    </w:pPr>
    <w:rPr>
      <w:rFonts w:ascii="Arial" w:hAnsi="Arial"/>
    </w:rPr>
  </w:style>
  <w:style w:type="paragraph" w:styleId="af3">
    <w:name w:val="No Spacing"/>
    <w:uiPriority w:val="1"/>
    <w:qFormat/>
    <w:rsid w:val="008F1484"/>
    <w:pPr>
      <w:spacing w:after="0" w:line="240" w:lineRule="auto"/>
    </w:pPr>
    <w:rPr>
      <w:rFonts w:ascii="Arial" w:hAnsi="Arial"/>
    </w:rPr>
  </w:style>
  <w:style w:type="character" w:customStyle="1" w:styleId="80">
    <w:name w:val="Заголовок 8 Знак"/>
    <w:basedOn w:val="a0"/>
    <w:link w:val="8"/>
    <w:uiPriority w:val="9"/>
    <w:rsid w:val="008F1484"/>
    <w:rPr>
      <w:rFonts w:asciiTheme="majorHAnsi" w:eastAsiaTheme="majorEastAsia" w:hAnsiTheme="majorHAnsi" w:cstheme="majorBidi"/>
      <w:color w:val="272727" w:themeColor="text1" w:themeTint="D8"/>
      <w:sz w:val="21"/>
      <w:szCs w:val="21"/>
    </w:rPr>
  </w:style>
  <w:style w:type="paragraph" w:styleId="af4">
    <w:name w:val="header"/>
    <w:basedOn w:val="a"/>
    <w:link w:val="af5"/>
    <w:uiPriority w:val="99"/>
    <w:unhideWhenUsed/>
    <w:rsid w:val="00C5030C"/>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C5030C"/>
  </w:style>
  <w:style w:type="paragraph" w:styleId="af6">
    <w:name w:val="footer"/>
    <w:basedOn w:val="a"/>
    <w:link w:val="af7"/>
    <w:uiPriority w:val="99"/>
    <w:unhideWhenUsed/>
    <w:rsid w:val="00C5030C"/>
    <w:pPr>
      <w:tabs>
        <w:tab w:val="center" w:pos="4819"/>
        <w:tab w:val="right" w:pos="9639"/>
      </w:tabs>
      <w:spacing w:after="0" w:line="240" w:lineRule="auto"/>
    </w:pPr>
  </w:style>
  <w:style w:type="character" w:customStyle="1" w:styleId="af7">
    <w:name w:val="Нижній колонтитул Знак"/>
    <w:basedOn w:val="a0"/>
    <w:link w:val="af6"/>
    <w:uiPriority w:val="99"/>
    <w:qFormat/>
    <w:rsid w:val="00C5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6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4473</Words>
  <Characters>2551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6</cp:revision>
  <dcterms:created xsi:type="dcterms:W3CDTF">2021-08-10T10:16:00Z</dcterms:created>
  <dcterms:modified xsi:type="dcterms:W3CDTF">2024-09-13T11:01:00Z</dcterms:modified>
</cp:coreProperties>
</file>